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599C" w14:textId="600D4FA1" w:rsidR="00506396" w:rsidRDefault="00632217" w:rsidP="00506396">
      <w:pPr>
        <w:jc w:val="right"/>
        <w:rPr>
          <w:rFonts w:ascii="Ubuntu" w:hAnsi="Ubuntu"/>
          <w:sz w:val="22"/>
        </w:rPr>
      </w:pPr>
      <w:r>
        <w:rPr>
          <w:rFonts w:ascii="Ubuntu" w:hAnsi="Ubuntu"/>
          <w:sz w:val="22"/>
        </w:rPr>
        <w:t>P</w:t>
      </w:r>
      <w:r w:rsidR="00506396" w:rsidRPr="00506396">
        <w:rPr>
          <w:rFonts w:ascii="Ubuntu" w:hAnsi="Ubuntu"/>
          <w:sz w:val="22"/>
        </w:rPr>
        <w:t>irkimo sąlygų 1 priedas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A40B4" w:rsidRPr="00506396" w14:paraId="60AB5A98" w14:textId="77777777" w:rsidTr="006A4273">
        <w:tc>
          <w:tcPr>
            <w:tcW w:w="9854" w:type="dxa"/>
          </w:tcPr>
          <w:p w14:paraId="696C57EF" w14:textId="77777777" w:rsidR="00866EF8" w:rsidRPr="00506396" w:rsidRDefault="00B421DE" w:rsidP="00866EF8">
            <w:pPr>
              <w:jc w:val="center"/>
              <w:rPr>
                <w:rFonts w:ascii="Ubuntu" w:hAnsi="Ubuntu"/>
                <w:b/>
                <w:sz w:val="22"/>
              </w:rPr>
            </w:pPr>
            <w:r w:rsidRPr="00506396">
              <w:rPr>
                <w:rFonts w:ascii="Ubuntu" w:hAnsi="Ubuntu"/>
                <w:b/>
                <w:sz w:val="22"/>
              </w:rPr>
              <w:t xml:space="preserve"> </w:t>
            </w:r>
            <w:r w:rsidR="00097680" w:rsidRPr="00506396">
              <w:rPr>
                <w:rFonts w:ascii="Ubuntu" w:hAnsi="Ubuntu"/>
                <w:b/>
                <w:sz w:val="22"/>
              </w:rPr>
              <w:t>TECHNINĖ SPECIFIKACIJA</w:t>
            </w:r>
          </w:p>
          <w:p w14:paraId="39189060" w14:textId="77777777" w:rsidR="00506396" w:rsidRPr="00506396" w:rsidRDefault="00506396" w:rsidP="00866EF8">
            <w:pPr>
              <w:pStyle w:val="Antrats"/>
              <w:tabs>
                <w:tab w:val="left" w:pos="142"/>
              </w:tabs>
              <w:rPr>
                <w:rFonts w:ascii="Ubuntu" w:hAnsi="Ubuntu"/>
                <w:b/>
                <w:sz w:val="22"/>
              </w:rPr>
            </w:pPr>
          </w:p>
          <w:p w14:paraId="16F4D5EF" w14:textId="01B3597D" w:rsidR="00866EF8" w:rsidRPr="00506396" w:rsidRDefault="00632217" w:rsidP="00866EF8">
            <w:pPr>
              <w:rPr>
                <w:rFonts w:ascii="Ubuntu" w:hAnsi="Ubuntu"/>
                <w:b/>
                <w:sz w:val="22"/>
              </w:rPr>
            </w:pPr>
            <w:r>
              <w:rPr>
                <w:rFonts w:ascii="Ubuntu" w:hAnsi="Ubuntu"/>
                <w:b/>
                <w:sz w:val="22"/>
              </w:rPr>
              <w:t>C</w:t>
            </w:r>
            <w:r w:rsidR="00866EF8" w:rsidRPr="00506396">
              <w:rPr>
                <w:rFonts w:ascii="Ubuntu" w:hAnsi="Ubuntu"/>
                <w:b/>
                <w:sz w:val="22"/>
              </w:rPr>
              <w:t>heminiai reagentai kondensaciniams ekonomaizeriams:</w:t>
            </w:r>
          </w:p>
          <w:p w14:paraId="49BFF7CF" w14:textId="77777777" w:rsidR="00866EF8" w:rsidRDefault="00866EF8" w:rsidP="00866EF8">
            <w:pPr>
              <w:pStyle w:val="Antrats"/>
              <w:tabs>
                <w:tab w:val="left" w:pos="142"/>
              </w:tabs>
              <w:rPr>
                <w:rFonts w:ascii="Ubuntu" w:hAnsi="Ubuntu"/>
                <w:b/>
                <w:sz w:val="22"/>
              </w:rPr>
            </w:pPr>
          </w:p>
          <w:p w14:paraId="79B4D051" w14:textId="77777777" w:rsidR="00632217" w:rsidRPr="00506396" w:rsidRDefault="00632217" w:rsidP="00866EF8">
            <w:pPr>
              <w:pStyle w:val="Antrats"/>
              <w:tabs>
                <w:tab w:val="left" w:pos="142"/>
              </w:tabs>
              <w:rPr>
                <w:rFonts w:ascii="Ubuntu" w:hAnsi="Ubuntu"/>
                <w:b/>
                <w:sz w:val="22"/>
              </w:rPr>
            </w:pPr>
          </w:p>
          <w:tbl>
            <w:tblPr>
              <w:tblW w:w="9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6"/>
              <w:gridCol w:w="2650"/>
              <w:gridCol w:w="5018"/>
              <w:gridCol w:w="1473"/>
            </w:tblGrid>
            <w:tr w:rsidR="00866EF8" w:rsidRPr="00506396" w14:paraId="3A78B436" w14:textId="77777777" w:rsidTr="00F459C2"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28CB3" w14:textId="77777777" w:rsidR="00866EF8" w:rsidRPr="00506396" w:rsidRDefault="00866EF8" w:rsidP="00866E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Eil.</w:t>
                  </w:r>
                </w:p>
                <w:p w14:paraId="652C9A53" w14:textId="77777777" w:rsidR="00866EF8" w:rsidRPr="00506396" w:rsidRDefault="00866EF8" w:rsidP="00866E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Nr.</w:t>
                  </w:r>
                </w:p>
                <w:p w14:paraId="7B29402F" w14:textId="77777777" w:rsidR="00866EF8" w:rsidRPr="00506396" w:rsidRDefault="00866EF8" w:rsidP="00866EF8">
                  <w:pPr>
                    <w:jc w:val="center"/>
                    <w:rPr>
                      <w:rFonts w:ascii="Ubuntu" w:hAnsi="Ubuntu"/>
                      <w:sz w:val="22"/>
                    </w:rPr>
                  </w:pP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9049B3" w14:textId="77777777" w:rsidR="00866EF8" w:rsidRPr="00506396" w:rsidRDefault="00866EF8" w:rsidP="00866EF8">
                  <w:pPr>
                    <w:jc w:val="center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Pavadinimas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85754" w14:textId="77777777" w:rsidR="00866EF8" w:rsidRPr="00506396" w:rsidRDefault="00866EF8" w:rsidP="00866EF8">
                  <w:pPr>
                    <w:jc w:val="center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Techniniai duomenys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B22BC" w14:textId="77777777" w:rsidR="00866EF8" w:rsidRPr="00506396" w:rsidRDefault="00866EF8" w:rsidP="00866EF8">
                  <w:pPr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Orientacinis, perkamas kiekis</w:t>
                  </w:r>
                </w:p>
                <w:p w14:paraId="62A04B61" w14:textId="77777777" w:rsidR="00866EF8" w:rsidRPr="00506396" w:rsidRDefault="00866EF8" w:rsidP="00866EF8">
                  <w:pPr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(1 metams)</w:t>
                  </w:r>
                </w:p>
              </w:tc>
            </w:tr>
            <w:tr w:rsidR="00866EF8" w:rsidRPr="00506396" w14:paraId="387D5A59" w14:textId="77777777" w:rsidTr="00F459C2"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64BA4" w14:textId="68C6D2D7" w:rsidR="00866EF8" w:rsidRPr="00506396" w:rsidRDefault="00632217" w:rsidP="00866EF8">
                  <w:pPr>
                    <w:rPr>
                      <w:rFonts w:ascii="Ubuntu" w:hAnsi="Ubuntu"/>
                      <w:sz w:val="22"/>
                    </w:rPr>
                  </w:pPr>
                  <w:r>
                    <w:rPr>
                      <w:rFonts w:ascii="Ubuntu" w:hAnsi="Ubuntu"/>
                      <w:sz w:val="22"/>
                    </w:rPr>
                    <w:t>1</w:t>
                  </w:r>
                  <w:r w:rsidR="00866EF8" w:rsidRPr="00506396">
                    <w:rPr>
                      <w:rFonts w:ascii="Ubuntu" w:hAnsi="Ubuntu"/>
                      <w:sz w:val="22"/>
                    </w:rPr>
                    <w:t>.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0AC1E" w14:textId="77777777" w:rsidR="00866EF8" w:rsidRPr="00506396" w:rsidRDefault="00866EF8" w:rsidP="00866EF8">
                  <w:pPr>
                    <w:rPr>
                      <w:rFonts w:ascii="Ubuntu" w:hAnsi="Ubuntu"/>
                      <w:color w:val="FF0000"/>
                      <w:sz w:val="22"/>
                    </w:rPr>
                  </w:pPr>
                  <w:r w:rsidRPr="00506396">
                    <w:rPr>
                      <w:rFonts w:ascii="Ubuntu" w:hAnsi="Ubuntu"/>
                      <w:sz w:val="22"/>
                    </w:rPr>
                    <w:t>Reagentas kondensacinio ekonomaizerio apytakinio vandens pH koregavimui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7D70F" w14:textId="77777777" w:rsidR="00866EF8" w:rsidRPr="00506396" w:rsidRDefault="00866EF8" w:rsidP="008F08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1. Aktyvieji produkto komponentai turi:</w:t>
                  </w:r>
                </w:p>
                <w:p w14:paraId="56924452" w14:textId="77777777" w:rsidR="009D7168" w:rsidRPr="00506396" w:rsidRDefault="00866EF8" w:rsidP="009D7168">
                  <w:pPr>
                    <w:autoSpaceDE w:val="0"/>
                    <w:autoSpaceDN w:val="0"/>
                    <w:adjustRightInd w:val="0"/>
                    <w:spacing w:after="0"/>
                    <w:ind w:firstLine="282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M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ažinti vandens pH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4453F0E1" w14:textId="77777777" w:rsidR="00866EF8" w:rsidRPr="00506396" w:rsidRDefault="009D7168" w:rsidP="009D7168">
                  <w:pPr>
                    <w:autoSpaceDE w:val="0"/>
                    <w:autoSpaceDN w:val="0"/>
                    <w:adjustRightInd w:val="0"/>
                    <w:spacing w:after="0"/>
                    <w:ind w:firstLine="282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- U</w:t>
                  </w:r>
                  <w:r w:rsidR="00866EF8" w:rsidRPr="00506396">
                    <w:rPr>
                      <w:rFonts w:ascii="Ubuntu" w:hAnsi="Ubuntu" w:cs="TimesNewRomanPSMT CE"/>
                      <w:sz w:val="22"/>
                    </w:rPr>
                    <w:t>žtikrinti vandenyje esančių mineralinių</w:t>
                  </w:r>
                  <w:r w:rsidRPr="00506396">
                    <w:rPr>
                      <w:rFonts w:ascii="Ubuntu" w:hAnsi="Ubuntu" w:cs="TimesNewRomanPSMT CE"/>
                      <w:sz w:val="22"/>
                    </w:rPr>
                    <w:t xml:space="preserve"> </w:t>
                  </w:r>
                  <w:r w:rsidR="00866EF8" w:rsidRPr="00506396">
                    <w:rPr>
                      <w:rFonts w:ascii="Ubuntu" w:hAnsi="Ubuntu" w:cs="TimesNewRomanPSMT CE"/>
                      <w:sz w:val="22"/>
                    </w:rPr>
                    <w:t xml:space="preserve">junginių tirpumą, neleidžiant susidaryti </w:t>
                  </w:r>
                  <w:r w:rsidR="00866EF8" w:rsidRPr="00506396">
                    <w:rPr>
                      <w:rFonts w:ascii="Ubuntu" w:hAnsi="Ubuntu" w:cs="TimesNewRomanPSMT"/>
                      <w:sz w:val="22"/>
                    </w:rPr>
                    <w:t>nuoviroms ant metalo sienelių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634CC193" w14:textId="77777777" w:rsidR="00866EF8" w:rsidRPr="00506396" w:rsidRDefault="00866EF8" w:rsidP="008F082C">
                  <w:pPr>
                    <w:autoSpaceDE w:val="0"/>
                    <w:autoSpaceDN w:val="0"/>
                    <w:adjustRightInd w:val="0"/>
                    <w:spacing w:after="0"/>
                    <w:ind w:left="418" w:hanging="141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E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fektyviai veikti mažomis dozėmis.</w:t>
                  </w:r>
                </w:p>
                <w:p w14:paraId="12AB1C71" w14:textId="77777777" w:rsidR="00866EF8" w:rsidRPr="00506396" w:rsidRDefault="00866EF8" w:rsidP="008F08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2. Savybės:</w:t>
                  </w:r>
                </w:p>
                <w:p w14:paraId="496ECE14" w14:textId="77777777" w:rsidR="00866EF8" w:rsidRPr="00506396" w:rsidRDefault="00866EF8" w:rsidP="008F082C">
                  <w:pPr>
                    <w:autoSpaceDE w:val="0"/>
                    <w:autoSpaceDN w:val="0"/>
                    <w:adjustRightInd w:val="0"/>
                    <w:spacing w:after="0"/>
                    <w:ind w:firstLine="282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V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eiklioji medžiaga – organinės rūgštys, inhibitoriai arba lygiavertis produktas*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3AE4A37E" w14:textId="77777777" w:rsidR="00866EF8" w:rsidRPr="00506396" w:rsidRDefault="00866EF8" w:rsidP="008F082C">
                  <w:pPr>
                    <w:autoSpaceDE w:val="0"/>
                    <w:autoSpaceDN w:val="0"/>
                    <w:adjustRightInd w:val="0"/>
                    <w:spacing w:after="0"/>
                    <w:ind w:firstLine="282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- pH - &lt; 1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7060E486" w14:textId="77777777" w:rsidR="00866EF8" w:rsidRPr="00506396" w:rsidRDefault="00866EF8" w:rsidP="008F08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    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T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ankis, g/cm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3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:  1,11 ± 0,05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502BDB05" w14:textId="77777777" w:rsidR="00866EF8" w:rsidRPr="00506396" w:rsidRDefault="00866EF8" w:rsidP="002A16F0">
                  <w:pPr>
                    <w:autoSpaceDE w:val="0"/>
                    <w:autoSpaceDN w:val="0"/>
                    <w:adjustRightInd w:val="0"/>
                    <w:spacing w:after="0"/>
                    <w:ind w:firstLine="282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I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švaizda – skaidrus skystis.</w:t>
                  </w:r>
                </w:p>
                <w:p w14:paraId="3D7E2FD9" w14:textId="77777777" w:rsidR="00866EF8" w:rsidRPr="00506396" w:rsidRDefault="00866EF8" w:rsidP="002A16F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3. Galiojimo laikas- ne mažiau 12 mėnesių nuo pateikimo datos.</w:t>
                  </w:r>
                </w:p>
                <w:p w14:paraId="2CFE7A4A" w14:textId="77777777" w:rsidR="00866EF8" w:rsidRPr="00506396" w:rsidRDefault="00866EF8" w:rsidP="002A16F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4. Pakuotė – 20-25 L bakai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.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73C05" w14:textId="3944194A" w:rsidR="00866EF8" w:rsidRPr="00506396" w:rsidRDefault="00224893" w:rsidP="00647E4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6 </w:t>
                  </w:r>
                  <w:r w:rsidR="00750DAF" w:rsidRPr="00506396">
                    <w:rPr>
                      <w:rFonts w:ascii="Ubuntu" w:hAnsi="Ubuntu" w:cs="TimesNewRomanPSMT"/>
                      <w:sz w:val="22"/>
                    </w:rPr>
                    <w:t>3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00</w:t>
                  </w:r>
                  <w:r w:rsidR="00866EF8" w:rsidRPr="00506396">
                    <w:rPr>
                      <w:rFonts w:ascii="Ubuntu" w:hAnsi="Ubuntu" w:cs="TimesNewRomanPSMT"/>
                      <w:sz w:val="22"/>
                    </w:rPr>
                    <w:t xml:space="preserve"> kg</w:t>
                  </w:r>
                </w:p>
                <w:p w14:paraId="39A63649" w14:textId="501C309B" w:rsidR="00647E46" w:rsidRPr="00506396" w:rsidRDefault="00647E46" w:rsidP="00647E4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sz w:val="22"/>
                    </w:rPr>
                  </w:pPr>
                </w:p>
              </w:tc>
            </w:tr>
            <w:tr w:rsidR="00866EF8" w:rsidRPr="00506396" w14:paraId="36297995" w14:textId="77777777" w:rsidTr="00F459C2"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FDB47" w14:textId="68C1E77C" w:rsidR="00866EF8" w:rsidRPr="00506396" w:rsidRDefault="00632217" w:rsidP="00866EF8">
                  <w:pPr>
                    <w:rPr>
                      <w:rFonts w:ascii="Ubuntu" w:hAnsi="Ubuntu"/>
                      <w:sz w:val="22"/>
                    </w:rPr>
                  </w:pPr>
                  <w:r>
                    <w:rPr>
                      <w:rFonts w:ascii="Ubuntu" w:hAnsi="Ubuntu"/>
                      <w:sz w:val="22"/>
                    </w:rPr>
                    <w:t>2</w:t>
                  </w:r>
                  <w:r w:rsidR="00866EF8" w:rsidRPr="00506396">
                    <w:rPr>
                      <w:rFonts w:ascii="Ubuntu" w:hAnsi="Ubuntu"/>
                      <w:sz w:val="22"/>
                    </w:rPr>
                    <w:t xml:space="preserve">. 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C0F8D" w14:textId="77777777" w:rsidR="00866EF8" w:rsidRPr="00506396" w:rsidRDefault="00866EF8" w:rsidP="003C5F50">
                  <w:pPr>
                    <w:spacing w:after="0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/>
                      <w:sz w:val="22"/>
                    </w:rPr>
                    <w:t>Koaguliantas</w:t>
                  </w:r>
                </w:p>
                <w:p w14:paraId="553D8F7B" w14:textId="77777777" w:rsidR="00866EF8" w:rsidRPr="00506396" w:rsidRDefault="00866EF8" w:rsidP="003C5F50">
                  <w:pPr>
                    <w:spacing w:after="0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/>
                      <w:sz w:val="22"/>
                    </w:rPr>
                    <w:t>vandens nuskaidrinimui kondensaciniame ekonomaizeryje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633CE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1. Aktyvieji produkto komponentai turi:</w:t>
                  </w:r>
                </w:p>
                <w:p w14:paraId="29EE42AC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left="565" w:hanging="141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 CE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 CE"/>
                      <w:sz w:val="22"/>
                    </w:rPr>
                    <w:t>U</w:t>
                  </w:r>
                  <w:r w:rsidRPr="00506396">
                    <w:rPr>
                      <w:rFonts w:ascii="Ubuntu" w:hAnsi="Ubuntu" w:cs="TimesNewRomanPSMT CE"/>
                      <w:sz w:val="22"/>
                    </w:rPr>
                    <w:t>žtikrinti efektyvų dalelių surišimą;</w:t>
                  </w:r>
                </w:p>
                <w:p w14:paraId="34809C59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B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ūti mažai toksiškas, saugus aplinkai;</w:t>
                  </w:r>
                </w:p>
                <w:p w14:paraId="44FAD055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E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fektyviai veikti mažomis dozėmis.</w:t>
                  </w:r>
                </w:p>
                <w:p w14:paraId="65172A16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2. Savybės:</w:t>
                  </w:r>
                </w:p>
                <w:p w14:paraId="44B68CB2" w14:textId="77777777" w:rsidR="00866EF8" w:rsidRPr="00506396" w:rsidRDefault="00866EF8" w:rsidP="003C5F50">
                  <w:pPr>
                    <w:spacing w:after="0"/>
                    <w:ind w:firstLine="424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V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eiklioji medžiaga -  </w:t>
                  </w:r>
                  <w:proofErr w:type="spellStart"/>
                  <w:r w:rsidRPr="00506396">
                    <w:rPr>
                      <w:rFonts w:ascii="Ubuntu" w:hAnsi="Ubuntu" w:cs="TimesNewRomanPSMT"/>
                      <w:sz w:val="22"/>
                    </w:rPr>
                    <w:t>polialiuminio</w:t>
                  </w:r>
                  <w:proofErr w:type="spellEnd"/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chloridas</w:t>
                  </w:r>
                  <w:r w:rsidR="003C5F50" w:rsidRPr="00506396">
                    <w:rPr>
                      <w:rFonts w:ascii="Ubuntu" w:hAnsi="Ubuntu" w:cs="TimesNewRomanPSMT"/>
                      <w:sz w:val="22"/>
                    </w:rPr>
                    <w:t xml:space="preserve"> 35%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arba lygiavertis produktas*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2A40686D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/>
                      <w:sz w:val="22"/>
                    </w:rPr>
                    <w:t>T</w:t>
                  </w:r>
                  <w:r w:rsidRPr="00506396">
                    <w:rPr>
                      <w:rFonts w:ascii="Ubuntu" w:hAnsi="Ubuntu"/>
                      <w:sz w:val="22"/>
                    </w:rPr>
                    <w:t>irpus vandenyje</w:t>
                  </w:r>
                  <w:r w:rsidR="002A16F0" w:rsidRPr="00506396">
                    <w:rPr>
                      <w:rFonts w:ascii="Ubuntu" w:hAnsi="Ubuntu"/>
                      <w:sz w:val="22"/>
                    </w:rPr>
                    <w:t>,</w:t>
                  </w:r>
                </w:p>
                <w:p w14:paraId="03F2D653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I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švaizda – skystis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1614CE86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     </w:t>
                  </w:r>
                  <w:r w:rsidRPr="00506396">
                    <w:rPr>
                      <w:rFonts w:ascii="Ubuntu" w:hAnsi="Ubuntu"/>
                      <w:sz w:val="22"/>
                    </w:rPr>
                    <w:t xml:space="preserve"> </w:t>
                  </w:r>
                  <w:r w:rsidR="003C5F50" w:rsidRPr="00506396">
                    <w:rPr>
                      <w:rFonts w:ascii="Ubuntu" w:hAnsi="Ubuntu"/>
                      <w:sz w:val="22"/>
                    </w:rPr>
                    <w:t xml:space="preserve"> 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T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ankis (20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C) g/cm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3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: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1,35 ± 0,05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3743B024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- pH (20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C)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 xml:space="preserve"> -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1,0 ± 0,5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3AC9172A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K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lampa (prie 25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C)</w:t>
                  </w:r>
                  <w:r w:rsidR="003C5F50" w:rsidRPr="00506396">
                    <w:rPr>
                      <w:rFonts w:ascii="Ubuntu" w:hAnsi="Ubuntu" w:cs="TimesNewRomanPSMT"/>
                      <w:sz w:val="22"/>
                    </w:rPr>
                    <w:t xml:space="preserve"> </w:t>
                  </w:r>
                  <w:proofErr w:type="spellStart"/>
                  <w:r w:rsidR="003C5F50" w:rsidRPr="00506396">
                    <w:rPr>
                      <w:rFonts w:ascii="Ubuntu" w:hAnsi="Ubuntu" w:cs="TimesNewRomanPSMT"/>
                      <w:sz w:val="22"/>
                    </w:rPr>
                    <w:t>mPac</w:t>
                  </w:r>
                  <w:proofErr w:type="spellEnd"/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 xml:space="preserve"> -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30 ± 5,0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.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 </w:t>
                  </w:r>
                </w:p>
                <w:p w14:paraId="4F8A880A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3. Galiojimo laikas - ne mažiau 12 mėnesių nuo pateikimo datos.</w:t>
                  </w:r>
                </w:p>
                <w:p w14:paraId="1091C30C" w14:textId="77777777" w:rsidR="00866EF8" w:rsidRPr="00506396" w:rsidRDefault="00866EF8" w:rsidP="003C5F50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4. Pakuotė – 20-25 L bakai.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65E8F" w14:textId="77777777" w:rsidR="00866EF8" w:rsidRPr="00506396" w:rsidRDefault="00866EF8" w:rsidP="00647E4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1</w:t>
                  </w:r>
                  <w:r w:rsidR="003C5F50" w:rsidRPr="00506396">
                    <w:rPr>
                      <w:rFonts w:ascii="Ubuntu" w:hAnsi="Ubuntu" w:cs="TimesNewRomanPSMT"/>
                      <w:sz w:val="22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</w:t>
                  </w:r>
                  <w:r w:rsidR="003C5F50" w:rsidRPr="00506396">
                    <w:rPr>
                      <w:rFonts w:ascii="Ubuntu" w:hAnsi="Ubuntu" w:cs="TimesNewRomanPSMT"/>
                      <w:sz w:val="22"/>
                    </w:rPr>
                    <w:t>2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00 kg</w:t>
                  </w:r>
                </w:p>
                <w:p w14:paraId="42F46DEA" w14:textId="64C412EC" w:rsidR="00647E46" w:rsidRPr="00506396" w:rsidRDefault="00647E46" w:rsidP="00647E4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color w:val="FF0000"/>
                      <w:sz w:val="22"/>
                    </w:rPr>
                  </w:pPr>
                </w:p>
              </w:tc>
            </w:tr>
            <w:tr w:rsidR="00866EF8" w:rsidRPr="00506396" w14:paraId="702495CD" w14:textId="77777777" w:rsidTr="00F459C2"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A1F38" w14:textId="656B94F2" w:rsidR="00866EF8" w:rsidRPr="00506396" w:rsidRDefault="00632217" w:rsidP="00866EF8">
                  <w:pPr>
                    <w:rPr>
                      <w:rFonts w:ascii="Ubuntu" w:hAnsi="Ubuntu"/>
                      <w:sz w:val="22"/>
                    </w:rPr>
                  </w:pPr>
                  <w:r>
                    <w:rPr>
                      <w:rFonts w:ascii="Ubuntu" w:hAnsi="Ubuntu"/>
                      <w:sz w:val="22"/>
                    </w:rPr>
                    <w:t>3</w:t>
                  </w:r>
                  <w:r w:rsidR="00866EF8" w:rsidRPr="00506396">
                    <w:rPr>
                      <w:rFonts w:ascii="Ubuntu" w:hAnsi="Ubuntu"/>
                      <w:sz w:val="22"/>
                    </w:rPr>
                    <w:t>.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C9C3C" w14:textId="77777777" w:rsidR="00866EF8" w:rsidRPr="00506396" w:rsidRDefault="00866EF8" w:rsidP="003C5F50">
                  <w:pPr>
                    <w:spacing w:after="0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/>
                      <w:sz w:val="22"/>
                    </w:rPr>
                    <w:t>Flokuliantas</w:t>
                  </w:r>
                </w:p>
                <w:p w14:paraId="68026B0F" w14:textId="77777777" w:rsidR="00866EF8" w:rsidRPr="00506396" w:rsidRDefault="00866EF8" w:rsidP="003C5F50">
                  <w:pPr>
                    <w:spacing w:after="0"/>
                    <w:rPr>
                      <w:rFonts w:ascii="Ubuntu" w:hAnsi="Ubuntu"/>
                      <w:sz w:val="22"/>
                    </w:rPr>
                  </w:pPr>
                  <w:r w:rsidRPr="00506396">
                    <w:rPr>
                      <w:rFonts w:ascii="Ubuntu" w:hAnsi="Ubuntu"/>
                      <w:sz w:val="22"/>
                    </w:rPr>
                    <w:t xml:space="preserve">dumblo tirštinimui ir sausinimui kondensaciniame </w:t>
                  </w:r>
                  <w:r w:rsidRPr="00506396">
                    <w:rPr>
                      <w:rFonts w:ascii="Ubuntu" w:hAnsi="Ubuntu"/>
                      <w:sz w:val="22"/>
                    </w:rPr>
                    <w:lastRenderedPageBreak/>
                    <w:t>ekonomaizeryje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2004E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lastRenderedPageBreak/>
                    <w:t>1. Aktyvieji produkto komponentai turi:</w:t>
                  </w:r>
                </w:p>
                <w:p w14:paraId="766292B7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 CE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 CE"/>
                      <w:sz w:val="22"/>
                    </w:rPr>
                    <w:t>U</w:t>
                  </w:r>
                  <w:r w:rsidRPr="00506396">
                    <w:rPr>
                      <w:rFonts w:ascii="Ubuntu" w:hAnsi="Ubuntu" w:cs="TimesNewRomanPSMT CE"/>
                      <w:sz w:val="22"/>
                    </w:rPr>
                    <w:t>žtikrinti efektyvų dalelių surišimą į stambius darinius</w:t>
                  </w:r>
                  <w:r w:rsidR="002A16F0" w:rsidRPr="00506396">
                    <w:rPr>
                      <w:rFonts w:ascii="Ubuntu" w:hAnsi="Ubuntu" w:cs="TimesNewRomanPSMT CE"/>
                      <w:sz w:val="22"/>
                    </w:rPr>
                    <w:t>,</w:t>
                  </w:r>
                </w:p>
                <w:p w14:paraId="3EA36347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B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ūti mažai toksiškas, saugus aplinkai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1D246ABE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ind w:left="560" w:hanging="142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lastRenderedPageBreak/>
                    <w:t>-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 xml:space="preserve">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E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ksploatacijos metu nesuirti, sudarant kitos agregatinės būsenos darinius</w:t>
                  </w:r>
                  <w:r w:rsidR="002A16F0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191FCD99" w14:textId="5EAB83BB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E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fektyviai veikti mažomis dozėmis.</w:t>
                  </w:r>
                </w:p>
                <w:p w14:paraId="74E98BC0" w14:textId="77777777" w:rsidR="00ED0D33" w:rsidRPr="00506396" w:rsidRDefault="00ED0D33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</w:p>
                <w:p w14:paraId="741F2080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2. Savybės:</w:t>
                  </w:r>
                </w:p>
                <w:p w14:paraId="0C6DDF23" w14:textId="77777777" w:rsidR="00CA72F1" w:rsidRPr="00506396" w:rsidRDefault="00866EF8" w:rsidP="00F16534">
                  <w:pPr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V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eiklioji medžiaga -  </w:t>
                  </w:r>
                  <w:r w:rsidR="004D35EB" w:rsidRPr="00506396">
                    <w:rPr>
                      <w:rFonts w:ascii="Ubuntu" w:hAnsi="Ubuntu" w:cs="TimesNewRomanPSMT"/>
                      <w:sz w:val="22"/>
                    </w:rPr>
                    <w:t xml:space="preserve">mišrus </w:t>
                  </w:r>
                  <w:proofErr w:type="spellStart"/>
                  <w:r w:rsidR="004D35EB" w:rsidRPr="00506396">
                    <w:rPr>
                      <w:rFonts w:ascii="Ubuntu" w:hAnsi="Ubuntu" w:cs="TimesNewRomanPSMT"/>
                      <w:sz w:val="22"/>
                    </w:rPr>
                    <w:t>polielektrolitas</w:t>
                  </w:r>
                  <w:proofErr w:type="spellEnd"/>
                  <w:r w:rsidR="00F351FC" w:rsidRPr="00506396">
                    <w:rPr>
                      <w:rFonts w:ascii="Ubuntu" w:hAnsi="Ubuntu" w:cs="TimesNewRomanPSMT"/>
                      <w:sz w:val="22"/>
                    </w:rPr>
                    <w:t xml:space="preserve"> (</w:t>
                  </w:r>
                  <w:r w:rsidR="00CA72F1" w:rsidRPr="00506396">
                    <w:rPr>
                      <w:rFonts w:ascii="Ubuntu" w:hAnsi="Ubuntu" w:cs="TimesNewRomanPSMT"/>
                      <w:sz w:val="22"/>
                    </w:rPr>
                    <w:t xml:space="preserve">Medžiagos pavadinimas: </w:t>
                  </w:r>
                  <w:proofErr w:type="spellStart"/>
                  <w:r w:rsidR="00302D68" w:rsidRPr="00506396">
                    <w:rPr>
                      <w:rFonts w:ascii="Ubuntu" w:hAnsi="Ubuntu" w:cs="TimesNewRomanPSMT"/>
                      <w:sz w:val="22"/>
                    </w:rPr>
                    <w:t>poliakrilamidų</w:t>
                  </w:r>
                  <w:proofErr w:type="spellEnd"/>
                  <w:r w:rsidR="00302D68" w:rsidRPr="00506396">
                    <w:rPr>
                      <w:rFonts w:ascii="Ubuntu" w:hAnsi="Ubuntu" w:cs="TimesNewRomanPSMT"/>
                      <w:sz w:val="22"/>
                    </w:rPr>
                    <w:t xml:space="preserve"> mišinys</w:t>
                  </w:r>
                  <w:r w:rsidR="00CA72F1" w:rsidRPr="00506396">
                    <w:rPr>
                      <w:rFonts w:ascii="Ubuntu" w:hAnsi="Ubuntu" w:cs="TimesNewRomanPSMT"/>
                      <w:sz w:val="22"/>
                    </w:rPr>
                    <w:t>.</w:t>
                  </w:r>
                </w:p>
                <w:p w14:paraId="692EB7FF" w14:textId="0CAF4D22" w:rsidR="00866EF8" w:rsidRPr="00506396" w:rsidRDefault="00CA72F1" w:rsidP="00F16534">
                  <w:pPr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Pavojingos sudedamosios dalys: </w:t>
                  </w:r>
                  <w:proofErr w:type="spellStart"/>
                  <w:r w:rsidRPr="00506396">
                    <w:rPr>
                      <w:rFonts w:ascii="Ubuntu" w:hAnsi="Ubuntu" w:cs="TimesNewRomanPSMT"/>
                      <w:sz w:val="22"/>
                    </w:rPr>
                    <w:t>Adipo</w:t>
                  </w:r>
                  <w:proofErr w:type="spellEnd"/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rūgštis ≥2-≤6%. </w:t>
                  </w:r>
                  <w:r w:rsidR="00AD6780" w:rsidRPr="00506396">
                    <w:rPr>
                      <w:rFonts w:ascii="Ubuntu" w:hAnsi="Ubuntu" w:cs="TimesNewRomanPSMT"/>
                      <w:sz w:val="22"/>
                    </w:rPr>
                    <w:t>(pav. iš SDL)</w:t>
                  </w:r>
                  <w:r w:rsidR="00F351FC" w:rsidRPr="00506396">
                    <w:rPr>
                      <w:rFonts w:ascii="Ubuntu" w:hAnsi="Ubuntu" w:cs="TimesNewRomanPSMT"/>
                      <w:sz w:val="22"/>
                    </w:rPr>
                    <w:t>)</w:t>
                  </w:r>
                  <w:r w:rsidR="00866EF8" w:rsidRPr="00506396">
                    <w:rPr>
                      <w:rFonts w:ascii="Ubuntu" w:hAnsi="Ubuntu" w:cs="TimesNewRomanPSMT"/>
                      <w:sz w:val="22"/>
                    </w:rPr>
                    <w:t>*</w:t>
                  </w:r>
                </w:p>
                <w:p w14:paraId="31246755" w14:textId="3C2ED623" w:rsidR="009D7168" w:rsidRPr="00506396" w:rsidRDefault="00866EF8" w:rsidP="00CA72F1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/>
                      <w:sz w:val="22"/>
                    </w:rPr>
                  </w:pPr>
                  <w:r w:rsidRPr="003870CC">
                    <w:rPr>
                      <w:rFonts w:ascii="Ubuntu" w:hAnsi="Ubuntu"/>
                      <w:sz w:val="22"/>
                      <w:lang w:val="nl-NL"/>
                    </w:rPr>
                    <w:t xml:space="preserve">- </w:t>
                  </w:r>
                  <w:r w:rsidR="009D7168" w:rsidRPr="003870CC">
                    <w:rPr>
                      <w:rFonts w:ascii="Ubuntu" w:hAnsi="Ubuntu"/>
                      <w:sz w:val="22"/>
                      <w:lang w:val="nl-NL"/>
                    </w:rPr>
                    <w:t>T</w:t>
                  </w:r>
                  <w:r w:rsidRPr="003870CC">
                    <w:rPr>
                      <w:rFonts w:ascii="Ubuntu" w:hAnsi="Ubuntu"/>
                      <w:sz w:val="22"/>
                      <w:lang w:val="nl-NL"/>
                    </w:rPr>
                    <w:t>irpus vandenyje</w:t>
                  </w:r>
                  <w:r w:rsidR="009D7168" w:rsidRPr="003870CC">
                    <w:rPr>
                      <w:rFonts w:ascii="Ubuntu" w:hAnsi="Ubuntu"/>
                      <w:sz w:val="22"/>
                      <w:lang w:val="nl-NL"/>
                    </w:rPr>
                    <w:t>,</w:t>
                  </w:r>
                </w:p>
                <w:p w14:paraId="5C9CF7AD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9D7168" w:rsidRPr="00506396">
                    <w:rPr>
                      <w:rFonts w:ascii="Ubuntu" w:hAnsi="Ubuntu" w:cs="TimesNewRomanPSMT"/>
                      <w:sz w:val="22"/>
                    </w:rPr>
                    <w:t>I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švaizda – balti milteliai, tirpūs vandenyje,</w:t>
                  </w:r>
                </w:p>
                <w:p w14:paraId="0CD692D9" w14:textId="77777777" w:rsidR="00C93D8B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- </w:t>
                  </w:r>
                  <w:r w:rsidR="00F16534" w:rsidRPr="00506396">
                    <w:rPr>
                      <w:rFonts w:ascii="Ubuntu" w:hAnsi="Ubuntu" w:cs="TimesNewRomanPSMT"/>
                      <w:sz w:val="22"/>
                    </w:rPr>
                    <w:t>T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ankis </w:t>
                  </w:r>
                  <w:r w:rsidR="00F16534" w:rsidRPr="00506396">
                    <w:rPr>
                      <w:rFonts w:ascii="Ubuntu" w:hAnsi="Ubuntu" w:cs="TimesNewRomanPSMT"/>
                      <w:sz w:val="22"/>
                    </w:rPr>
                    <w:t>(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prie 20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C)</w:t>
                  </w:r>
                  <w:r w:rsidR="00F16534" w:rsidRPr="00506396">
                    <w:rPr>
                      <w:rFonts w:ascii="Ubuntu" w:hAnsi="Ubuntu" w:cs="TimesNewRomanPSMT"/>
                      <w:sz w:val="22"/>
                    </w:rPr>
                    <w:t xml:space="preserve"> g/cm</w:t>
                  </w:r>
                  <w:r w:rsidR="00F16534"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3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– 0,7</w:t>
                  </w:r>
                  <w:r w:rsidR="00C93D8B" w:rsidRPr="00506396">
                    <w:rPr>
                      <w:rFonts w:ascii="Ubuntu" w:hAnsi="Ubuntu" w:cs="TimesNewRomanPSMT"/>
                      <w:sz w:val="22"/>
                    </w:rPr>
                    <w:t>5±0,05</w:t>
                  </w:r>
                  <w:r w:rsidR="004D35EB" w:rsidRPr="00506396">
                    <w:rPr>
                      <w:rFonts w:ascii="Ubuntu" w:hAnsi="Ubuntu" w:cs="TimesNewRomanPSMT"/>
                      <w:sz w:val="22"/>
                    </w:rPr>
                    <w:t>,</w:t>
                  </w:r>
                </w:p>
                <w:p w14:paraId="1ECC50FF" w14:textId="77777777" w:rsidR="009D7168" w:rsidRPr="00506396" w:rsidRDefault="009D716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- pH (1% tirpalas, 20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C) – 3,6-4,6,</w:t>
                  </w:r>
                </w:p>
                <w:p w14:paraId="1F4C0907" w14:textId="77777777" w:rsidR="009D7168" w:rsidRPr="00506396" w:rsidRDefault="009D7168" w:rsidP="00F16534">
                  <w:pPr>
                    <w:autoSpaceDE w:val="0"/>
                    <w:autoSpaceDN w:val="0"/>
                    <w:adjustRightInd w:val="0"/>
                    <w:spacing w:after="0"/>
                    <w:ind w:firstLine="424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- Klampumas (25</w:t>
                  </w:r>
                  <w:r w:rsidRPr="00506396">
                    <w:rPr>
                      <w:rFonts w:ascii="Ubuntu" w:hAnsi="Ubuntu" w:cs="TimesNewRomanPSMT"/>
                      <w:sz w:val="22"/>
                      <w:vertAlign w:val="superscript"/>
                    </w:rPr>
                    <w:t>0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C, 1% tirpalas), </w:t>
                  </w:r>
                  <w:proofErr w:type="spellStart"/>
                  <w:r w:rsidRPr="00506396">
                    <w:rPr>
                      <w:rFonts w:ascii="Ubuntu" w:hAnsi="Ubuntu" w:cs="TimesNewRomanPSMT"/>
                      <w:sz w:val="22"/>
                    </w:rPr>
                    <w:t>mPac</w:t>
                  </w:r>
                  <w:proofErr w:type="spellEnd"/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 - ~1500.</w:t>
                  </w:r>
                </w:p>
                <w:p w14:paraId="43030279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>3. Galiojimo laikas - ne mažiau 12 mėnesių nuo pateikimo datos.</w:t>
                  </w:r>
                </w:p>
                <w:p w14:paraId="6582A6E2" w14:textId="77777777" w:rsidR="00866EF8" w:rsidRPr="00506396" w:rsidRDefault="00866EF8" w:rsidP="00F16534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t xml:space="preserve">4. Pakuotė iki </w:t>
                  </w:r>
                  <w:smartTag w:uri="urn:schemas-microsoft-com:office:smarttags" w:element="metricconverter">
                    <w:smartTagPr>
                      <w:attr w:name="ProductID" w:val="10 kg"/>
                    </w:smartTagPr>
                    <w:r w:rsidRPr="00506396">
                      <w:rPr>
                        <w:rFonts w:ascii="Ubuntu" w:hAnsi="Ubuntu" w:cs="TimesNewRomanPSMT"/>
                        <w:sz w:val="22"/>
                      </w:rPr>
                      <w:t>10 kg</w:t>
                    </w:r>
                  </w:smartTag>
                  <w:r w:rsidRPr="00506396">
                    <w:rPr>
                      <w:rFonts w:ascii="Ubuntu" w:hAnsi="Ubuntu" w:cs="TimesNewRomanPSMT"/>
                      <w:sz w:val="22"/>
                    </w:rPr>
                    <w:t>.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91E84" w14:textId="77777777" w:rsidR="00866EF8" w:rsidRPr="00506396" w:rsidRDefault="00866EF8" w:rsidP="00070B3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 w:cs="TimesNewRomanPSMT"/>
                      <w:sz w:val="22"/>
                    </w:rPr>
                    <w:lastRenderedPageBreak/>
                    <w:t>1</w:t>
                  </w:r>
                  <w:r w:rsidR="00F16534" w:rsidRPr="00506396">
                    <w:rPr>
                      <w:rFonts w:ascii="Ubuntu" w:hAnsi="Ubuntu" w:cs="TimesNewRomanPSMT"/>
                      <w:sz w:val="22"/>
                    </w:rPr>
                    <w:t>2</w:t>
                  </w:r>
                  <w:r w:rsidRPr="00506396">
                    <w:rPr>
                      <w:rFonts w:ascii="Ubuntu" w:hAnsi="Ubuntu" w:cs="TimesNewRomanPSMT"/>
                      <w:sz w:val="22"/>
                    </w:rPr>
                    <w:t>0 kg</w:t>
                  </w:r>
                </w:p>
              </w:tc>
            </w:tr>
            <w:tr w:rsidR="00866EF8" w:rsidRPr="00506396" w14:paraId="0D6D9453" w14:textId="77777777" w:rsidTr="00F459C2">
              <w:tc>
                <w:tcPr>
                  <w:tcW w:w="82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3D03C" w14:textId="77777777" w:rsidR="00866EF8" w:rsidRPr="00506396" w:rsidRDefault="00866EF8" w:rsidP="00866EF8">
                  <w:pPr>
                    <w:rPr>
                      <w:rFonts w:ascii="Ubuntu" w:hAnsi="Ubuntu"/>
                      <w:i/>
                      <w:sz w:val="22"/>
                    </w:rPr>
                  </w:pPr>
                  <w:r w:rsidRPr="00506396">
                    <w:rPr>
                      <w:rFonts w:ascii="Ubuntu" w:hAnsi="Ubuntu"/>
                      <w:i/>
                      <w:sz w:val="22"/>
                    </w:rPr>
                    <w:t xml:space="preserve">*siūlomi lygiaverčiai produktai turi užtikrinti bendrą  sistemos funkcionavimą bei suderinamumą su kitais toje sistemoje naudojamais cheminiais reagentais. Siekiant įsitikinti siūlomų lygiaverčių produktų efektyvumu, užsakovo įmonėje turi būti atliekami jų bandymai. </w:t>
                  </w:r>
                </w:p>
                <w:p w14:paraId="2FA863E4" w14:textId="77777777" w:rsidR="00866EF8" w:rsidRPr="00506396" w:rsidRDefault="00866EF8" w:rsidP="00866EF8">
                  <w:pPr>
                    <w:autoSpaceDE w:val="0"/>
                    <w:autoSpaceDN w:val="0"/>
                    <w:adjustRightInd w:val="0"/>
                    <w:rPr>
                      <w:rFonts w:ascii="Ubuntu" w:hAnsi="Ubuntu" w:cs="TimesNewRomanPSMT"/>
                      <w:sz w:val="22"/>
                    </w:rPr>
                  </w:pPr>
                  <w:r w:rsidRPr="00506396">
                    <w:rPr>
                      <w:rFonts w:ascii="Ubuntu" w:hAnsi="Ubuntu"/>
                      <w:i/>
                      <w:sz w:val="22"/>
                    </w:rPr>
                    <w:t>Siūlant lygiaverčius produktus, būtina nurodyti  jų rekomenduojamas dozavimo koncentracijas.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CF05A" w14:textId="77777777" w:rsidR="00866EF8" w:rsidRPr="00506396" w:rsidRDefault="00866EF8" w:rsidP="00866EF8">
                  <w:pPr>
                    <w:autoSpaceDE w:val="0"/>
                    <w:autoSpaceDN w:val="0"/>
                    <w:adjustRightInd w:val="0"/>
                    <w:rPr>
                      <w:rFonts w:ascii="Ubuntu" w:hAnsi="Ubuntu" w:cs="TimesNewRomanPSMT"/>
                      <w:sz w:val="22"/>
                    </w:rPr>
                  </w:pPr>
                </w:p>
              </w:tc>
            </w:tr>
          </w:tbl>
          <w:p w14:paraId="3FDFEFA5" w14:textId="77777777" w:rsidR="00866EF8" w:rsidRPr="00506396" w:rsidRDefault="00866EF8" w:rsidP="00866EF8">
            <w:pPr>
              <w:ind w:firstLine="360"/>
              <w:rPr>
                <w:rFonts w:ascii="Ubuntu" w:hAnsi="Ubuntu"/>
                <w:sz w:val="22"/>
              </w:rPr>
            </w:pPr>
          </w:p>
          <w:p w14:paraId="3532B5A4" w14:textId="77777777" w:rsidR="00866EF8" w:rsidRPr="00506396" w:rsidRDefault="00866EF8" w:rsidP="00866EF8">
            <w:pPr>
              <w:rPr>
                <w:rFonts w:ascii="Ubuntu" w:hAnsi="Ubuntu"/>
                <w:sz w:val="22"/>
              </w:rPr>
            </w:pPr>
          </w:p>
          <w:p w14:paraId="756F2F3D" w14:textId="77777777" w:rsidR="00866EF8" w:rsidRPr="00506396" w:rsidRDefault="00866EF8" w:rsidP="00866EF8">
            <w:pPr>
              <w:pStyle w:val="Sraopastraipa1"/>
              <w:ind w:left="0"/>
              <w:jc w:val="both"/>
              <w:rPr>
                <w:rFonts w:ascii="Ubuntu" w:hAnsi="Ubuntu"/>
                <w:u w:val="single"/>
              </w:rPr>
            </w:pPr>
            <w:r w:rsidRPr="00506396">
              <w:rPr>
                <w:rFonts w:ascii="Ubuntu" w:hAnsi="Ubuntu"/>
              </w:rPr>
              <w:t>Tiekėjas kartu su prekėmis privalo pateikti prekių kokybę patvirtinančius dokumentus:</w:t>
            </w:r>
          </w:p>
          <w:p w14:paraId="45742F1F" w14:textId="77777777" w:rsidR="00866EF8" w:rsidRPr="00506396" w:rsidRDefault="00866EF8" w:rsidP="00866EF8">
            <w:pPr>
              <w:pStyle w:val="Sraopastraipa1"/>
              <w:numPr>
                <w:ilvl w:val="0"/>
                <w:numId w:val="3"/>
              </w:numPr>
              <w:jc w:val="both"/>
              <w:rPr>
                <w:rFonts w:ascii="Ubuntu" w:hAnsi="Ubuntu"/>
                <w:b/>
                <w:u w:val="single"/>
              </w:rPr>
            </w:pPr>
            <w:r w:rsidRPr="00506396">
              <w:rPr>
                <w:rFonts w:ascii="Ubuntu" w:hAnsi="Ubuntu"/>
              </w:rPr>
              <w:t>Kokybės sertifikato kopiją;</w:t>
            </w:r>
          </w:p>
          <w:p w14:paraId="15408AC3" w14:textId="77777777" w:rsidR="00866EF8" w:rsidRPr="00506396" w:rsidRDefault="00866EF8" w:rsidP="00866EF8">
            <w:pPr>
              <w:pStyle w:val="Sraopastraipa1"/>
              <w:numPr>
                <w:ilvl w:val="0"/>
                <w:numId w:val="3"/>
              </w:numPr>
              <w:jc w:val="both"/>
              <w:rPr>
                <w:rFonts w:ascii="Ubuntu" w:hAnsi="Ubuntu"/>
              </w:rPr>
            </w:pPr>
            <w:r w:rsidRPr="00506396">
              <w:rPr>
                <w:rFonts w:ascii="Ubuntu" w:hAnsi="Ubuntu"/>
              </w:rPr>
              <w:t xml:space="preserve">Saugos duomenų lapus (SDL), atnaujintus pagal REACH reglamento arba lygiaverčio  reikalavimus. SDL turi būti nurodyti cheminės medžiagos ar preparato sudedamųjų dalių registracijos pagal REACH reglamento (arba lygiaverčio) numerius. </w:t>
            </w:r>
          </w:p>
          <w:p w14:paraId="68180DCA" w14:textId="77777777" w:rsidR="00866EF8" w:rsidRPr="00506396" w:rsidRDefault="00866EF8" w:rsidP="00866EF8">
            <w:pPr>
              <w:rPr>
                <w:rFonts w:ascii="Ubuntu" w:hAnsi="Ubuntu"/>
                <w:sz w:val="22"/>
              </w:rPr>
            </w:pPr>
            <w:r w:rsidRPr="00506396">
              <w:rPr>
                <w:rFonts w:ascii="Ubuntu" w:hAnsi="Ubuntu"/>
                <w:sz w:val="22"/>
              </w:rPr>
              <w:t xml:space="preserve">Cheminės medžiagos privalo būti paženklintos ir supakuotos pagal </w:t>
            </w:r>
            <w:smartTag w:uri="urn:schemas-microsoft-com:office:smarttags" w:element="metricconverter">
              <w:smartTagPr>
                <w:attr w:name="ProductID" w:val="2009 m"/>
              </w:smartTagPr>
              <w:r w:rsidRPr="00506396">
                <w:rPr>
                  <w:rFonts w:ascii="Ubuntu" w:hAnsi="Ubuntu"/>
                  <w:sz w:val="22"/>
                </w:rPr>
                <w:t>2009 m</w:t>
              </w:r>
            </w:smartTag>
            <w:r w:rsidRPr="00506396">
              <w:rPr>
                <w:rFonts w:ascii="Ubuntu" w:hAnsi="Ubuntu"/>
                <w:sz w:val="22"/>
              </w:rPr>
              <w:t>. sausio 20 d. įsigaliojusį Europos parlamento ir Tarybos reglamentą (EB) Nr. 1272/2008 „Dėl cheminių medžiagų ir mišinių klasifikavimo, ženklinimo ir pakavimo“ arba lygiavertį.</w:t>
            </w:r>
          </w:p>
          <w:p w14:paraId="7DD5EC00" w14:textId="77777777" w:rsidR="00866EF8" w:rsidRPr="00506396" w:rsidRDefault="00866EF8" w:rsidP="00866EF8">
            <w:pPr>
              <w:rPr>
                <w:rFonts w:ascii="Ubuntu" w:hAnsi="Ubuntu"/>
                <w:color w:val="FF0000"/>
                <w:sz w:val="22"/>
              </w:rPr>
            </w:pPr>
          </w:p>
          <w:p w14:paraId="12CBB23D" w14:textId="77777777" w:rsidR="00866EF8" w:rsidRPr="00506396" w:rsidRDefault="00866EF8" w:rsidP="00866EF8">
            <w:pPr>
              <w:rPr>
                <w:rFonts w:ascii="Ubuntu" w:hAnsi="Ubuntu"/>
                <w:sz w:val="22"/>
              </w:rPr>
            </w:pPr>
            <w:r w:rsidRPr="00506396">
              <w:rPr>
                <w:rFonts w:ascii="Ubuntu" w:hAnsi="Ubuntu"/>
                <w:sz w:val="22"/>
              </w:rPr>
              <w:t>Tiekėjas privalo išsivežti panaudotų Prekių tarą (plastikinius bakelius ar talpas) ir pakuotes (plastikinius maišus).</w:t>
            </w:r>
          </w:p>
          <w:p w14:paraId="2B8199EA" w14:textId="77777777" w:rsidR="00866EF8" w:rsidRPr="00506396" w:rsidRDefault="00866EF8" w:rsidP="00866EF8">
            <w:pPr>
              <w:rPr>
                <w:rFonts w:ascii="Ubuntu" w:hAnsi="Ubuntu"/>
                <w:bCs/>
                <w:sz w:val="22"/>
              </w:rPr>
            </w:pPr>
          </w:p>
          <w:p w14:paraId="25FA71FD" w14:textId="2FFBB127" w:rsidR="00866EF8" w:rsidRPr="00506396" w:rsidRDefault="00866EF8" w:rsidP="00866EF8">
            <w:pPr>
              <w:rPr>
                <w:rFonts w:ascii="Ubuntu" w:hAnsi="Ubuntu"/>
                <w:bCs/>
                <w:sz w:val="22"/>
              </w:rPr>
            </w:pPr>
            <w:r w:rsidRPr="00506396">
              <w:rPr>
                <w:rFonts w:ascii="Ubuntu" w:hAnsi="Ubuntu"/>
                <w:bCs/>
                <w:sz w:val="22"/>
              </w:rPr>
              <w:t xml:space="preserve">Visos cheminės medžiagos turi būti pristatomos tiekėjo šiuo adresu: Pramonės 11, LT-28216 Utena, </w:t>
            </w:r>
            <w:r w:rsidR="003131F0">
              <w:rPr>
                <w:rFonts w:ascii="Ubuntu" w:hAnsi="Ubuntu"/>
                <w:bCs/>
                <w:sz w:val="22"/>
              </w:rPr>
              <w:t xml:space="preserve"> </w:t>
            </w:r>
            <w:r w:rsidR="003131F0" w:rsidRPr="003131F0">
              <w:rPr>
                <w:rFonts w:ascii="Ubuntu" w:hAnsi="Ubuntu"/>
                <w:bCs/>
                <w:sz w:val="22"/>
              </w:rPr>
              <w:t xml:space="preserve">pirmadienį - ketvirtadienį </w:t>
            </w:r>
            <w:r w:rsidRPr="003131F0">
              <w:rPr>
                <w:rFonts w:ascii="Ubuntu" w:hAnsi="Ubuntu"/>
                <w:bCs/>
                <w:sz w:val="22"/>
              </w:rPr>
              <w:t xml:space="preserve"> </w:t>
            </w:r>
            <w:r w:rsidRPr="00506396">
              <w:rPr>
                <w:rFonts w:ascii="Ubuntu" w:hAnsi="Ubuntu"/>
                <w:bCs/>
                <w:sz w:val="22"/>
              </w:rPr>
              <w:t>nuo 7:00 val. iki 15:00 val.</w:t>
            </w:r>
          </w:p>
          <w:p w14:paraId="71A84D53" w14:textId="59DE42C4" w:rsidR="00AB42E9" w:rsidRPr="00506396" w:rsidRDefault="00866EF8" w:rsidP="00070B36">
            <w:pPr>
              <w:jc w:val="center"/>
              <w:rPr>
                <w:rFonts w:ascii="Ubuntu" w:hAnsi="Ubuntu"/>
                <w:bCs/>
                <w:sz w:val="22"/>
              </w:rPr>
            </w:pPr>
            <w:r w:rsidRPr="00506396">
              <w:rPr>
                <w:rFonts w:ascii="Ubuntu" w:hAnsi="Ubuntu"/>
                <w:bCs/>
                <w:sz w:val="22"/>
              </w:rPr>
              <w:t>_____________________________________________</w:t>
            </w:r>
          </w:p>
        </w:tc>
      </w:tr>
    </w:tbl>
    <w:p w14:paraId="153B2F2E" w14:textId="77777777" w:rsidR="00BD61CC" w:rsidRPr="00506396" w:rsidRDefault="00BD61CC" w:rsidP="00632217">
      <w:pPr>
        <w:spacing w:after="0"/>
        <w:rPr>
          <w:rFonts w:ascii="Ubuntu" w:hAnsi="Ubuntu"/>
          <w:sz w:val="22"/>
        </w:rPr>
      </w:pPr>
    </w:p>
    <w:sectPr w:rsidR="00BD61CC" w:rsidRPr="00506396" w:rsidSect="00E759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567" w:bottom="170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38A1" w14:textId="77777777" w:rsidR="005D1C62" w:rsidRDefault="005D1C62" w:rsidP="0005578F">
      <w:pPr>
        <w:spacing w:after="0" w:line="240" w:lineRule="auto"/>
      </w:pPr>
      <w:r>
        <w:separator/>
      </w:r>
    </w:p>
  </w:endnote>
  <w:endnote w:type="continuationSeparator" w:id="0">
    <w:p w14:paraId="02EA79A3" w14:textId="77777777" w:rsidR="005D1C62" w:rsidRDefault="005D1C62" w:rsidP="0005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TimesNewRomanPSMT C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8249180"/>
      <w:docPartObj>
        <w:docPartGallery w:val="Page Numbers (Bottom of Page)"/>
        <w:docPartUnique/>
      </w:docPartObj>
    </w:sdtPr>
    <w:sdtEndPr>
      <w:rPr>
        <w:rFonts w:ascii="Ubuntu" w:hAnsi="Ubuntu"/>
        <w:sz w:val="22"/>
      </w:rPr>
    </w:sdtEndPr>
    <w:sdtContent>
      <w:p w14:paraId="4499E6A6" w14:textId="77777777" w:rsidR="004D35EB" w:rsidRPr="00E759A6" w:rsidRDefault="004D35EB">
        <w:pPr>
          <w:pStyle w:val="Porat"/>
          <w:jc w:val="right"/>
          <w:rPr>
            <w:rFonts w:ascii="Ubuntu" w:hAnsi="Ubuntu"/>
            <w:sz w:val="22"/>
          </w:rPr>
        </w:pPr>
        <w:r>
          <w:rPr>
            <w:noProof/>
            <w:lang w:eastAsia="lt-LT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6B2113EC" wp14:editId="6F06265D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-364490</wp:posOffset>
                  </wp:positionV>
                  <wp:extent cx="6106160" cy="0"/>
                  <wp:effectExtent l="0" t="0" r="27940" b="19050"/>
                  <wp:wrapNone/>
                  <wp:docPr id="4" name="Tiesioji jungtis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1061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3094CE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015E357" id="Tiesioji jungtis 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-28.7pt" to="477.4pt,-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" strokecolor="#3094ce" strokeweight="1pt"/>
              </w:pict>
            </mc:Fallback>
          </mc:AlternateContent>
        </w:r>
        <w:r w:rsidRPr="00E759A6">
          <w:rPr>
            <w:rFonts w:ascii="Ubuntu" w:hAnsi="Ubuntu"/>
            <w:sz w:val="22"/>
          </w:rPr>
          <w:fldChar w:fldCharType="begin"/>
        </w:r>
        <w:r w:rsidRPr="00E759A6">
          <w:rPr>
            <w:rFonts w:ascii="Ubuntu" w:hAnsi="Ubuntu"/>
            <w:sz w:val="22"/>
          </w:rPr>
          <w:instrText>PAGE   \* MERGEFORMAT</w:instrText>
        </w:r>
        <w:r w:rsidRPr="00E759A6">
          <w:rPr>
            <w:rFonts w:ascii="Ubuntu" w:hAnsi="Ubuntu"/>
            <w:sz w:val="22"/>
          </w:rPr>
          <w:fldChar w:fldCharType="separate"/>
        </w:r>
        <w:r w:rsidR="00632217">
          <w:rPr>
            <w:rFonts w:ascii="Ubuntu" w:hAnsi="Ubuntu"/>
            <w:noProof/>
            <w:sz w:val="22"/>
          </w:rPr>
          <w:t>2</w:t>
        </w:r>
        <w:r w:rsidRPr="00E759A6">
          <w:rPr>
            <w:rFonts w:ascii="Ubuntu" w:hAnsi="Ubuntu"/>
            <w:sz w:val="22"/>
          </w:rPr>
          <w:fldChar w:fldCharType="end"/>
        </w:r>
      </w:p>
    </w:sdtContent>
  </w:sdt>
  <w:p w14:paraId="5F3256D4" w14:textId="77777777" w:rsidR="004D35EB" w:rsidRPr="006B77D6" w:rsidRDefault="004D35EB" w:rsidP="006B77D6">
    <w:pPr>
      <w:pStyle w:val="Antrat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FC3B" w14:textId="77777777" w:rsidR="004D35EB" w:rsidRDefault="004D35EB">
    <w:pPr>
      <w:pStyle w:val="Porat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5A18B52" wp14:editId="416AA22E">
              <wp:simplePos x="0" y="0"/>
              <wp:positionH relativeFrom="margin">
                <wp:posOffset>-115570</wp:posOffset>
              </wp:positionH>
              <wp:positionV relativeFrom="paragraph">
                <wp:posOffset>-358140</wp:posOffset>
              </wp:positionV>
              <wp:extent cx="1969770" cy="104584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9770" cy="1045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BF3C55" w14:textId="77777777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UAB „Utenos šilumos tinklai"</w:t>
                          </w:r>
                        </w:p>
                        <w:p w14:paraId="067A5084" w14:textId="77777777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 xml:space="preserve">Pramonės g. 11, </w:t>
                          </w:r>
                        </w:p>
                        <w:p w14:paraId="1D6F8972" w14:textId="77777777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LT-28216 Utena,</w:t>
                          </w:r>
                        </w:p>
                        <w:p w14:paraId="5AF8A00F" w14:textId="77777777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Lietuva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5A18B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9.1pt;margin-top:-28.2pt;width:155.1pt;height:82.35pt;z-index:251670528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" filled="f" fillcolor="black [3200]" stroked="f" strokecolor="#f2f2f2 [3041]" strokeweight="3pt">
              <v:textbox style="mso-fit-shape-to-text:t">
                <w:txbxContent>
                  <w:p w14:paraId="1FBF3C55" w14:textId="77777777" w:rsidR="004D35EB" w:rsidRPr="00035F4B" w:rsidRDefault="004D35EB" w:rsidP="00E759A6">
                    <w:pPr>
                      <w:pStyle w:val="Antrat2"/>
                      <w:spacing w:line="240" w:lineRule="auto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UAB „Utenos šilumos tinklai"</w:t>
                    </w:r>
                  </w:p>
                  <w:p w14:paraId="067A5084" w14:textId="77777777" w:rsidR="004D35EB" w:rsidRPr="00035F4B" w:rsidRDefault="004D35EB" w:rsidP="00E759A6">
                    <w:pPr>
                      <w:pStyle w:val="Antrat2"/>
                      <w:spacing w:line="240" w:lineRule="auto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 xml:space="preserve">Pramonės g. 11, </w:t>
                    </w:r>
                  </w:p>
                  <w:p w14:paraId="1D6F8972" w14:textId="77777777" w:rsidR="004D35EB" w:rsidRPr="00035F4B" w:rsidRDefault="004D35EB" w:rsidP="00E759A6">
                    <w:pPr>
                      <w:pStyle w:val="Antrat2"/>
                      <w:spacing w:line="240" w:lineRule="auto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LT-28216 Utena,</w:t>
                    </w:r>
                  </w:p>
                  <w:p w14:paraId="5AF8A00F" w14:textId="77777777" w:rsidR="004D35EB" w:rsidRPr="00035F4B" w:rsidRDefault="004D35EB" w:rsidP="00E759A6">
                    <w:pPr>
                      <w:pStyle w:val="Antrat2"/>
                      <w:spacing w:line="240" w:lineRule="auto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Lietuva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2DC9870" wp14:editId="53D0DB0D">
              <wp:simplePos x="0" y="0"/>
              <wp:positionH relativeFrom="column">
                <wp:posOffset>-24130</wp:posOffset>
              </wp:positionH>
              <wp:positionV relativeFrom="paragraph">
                <wp:posOffset>-521335</wp:posOffset>
              </wp:positionV>
              <wp:extent cx="6106160" cy="0"/>
              <wp:effectExtent l="0" t="0" r="2794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6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3094C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5E00EF" id="Tiesioji jungtis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pt,-41.05pt" to="478.9pt,-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" strokecolor="#3094ce" strokeweight="1pt"/>
          </w:pict>
        </mc:Fallback>
      </mc:AlternateContent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705DD0" wp14:editId="07CBB11C">
              <wp:simplePos x="0" y="0"/>
              <wp:positionH relativeFrom="margin">
                <wp:posOffset>4146550</wp:posOffset>
              </wp:positionH>
              <wp:positionV relativeFrom="paragraph">
                <wp:posOffset>-349250</wp:posOffset>
              </wp:positionV>
              <wp:extent cx="2276475" cy="61658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6475" cy="616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C976B" w14:textId="77777777" w:rsidR="004D35EB" w:rsidRPr="00035F4B" w:rsidRDefault="004D35EB" w:rsidP="00E759A6">
                          <w:pPr>
                            <w:pStyle w:val="Antrat2"/>
                            <w:tabs>
                              <w:tab w:val="left" w:pos="2268"/>
                            </w:tabs>
                            <w:spacing w:line="240" w:lineRule="auto"/>
                            <w:ind w:right="370"/>
                            <w:jc w:val="right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 xml:space="preserve">Duomenys kaupiami  ir saugomi </w:t>
                          </w:r>
                        </w:p>
                        <w:p w14:paraId="4E998A29" w14:textId="77777777" w:rsidR="004D35EB" w:rsidRPr="00035F4B" w:rsidRDefault="004D35EB" w:rsidP="00E759A6">
                          <w:pPr>
                            <w:pStyle w:val="Antrat2"/>
                            <w:tabs>
                              <w:tab w:val="left" w:pos="2268"/>
                            </w:tabs>
                            <w:spacing w:line="240" w:lineRule="auto"/>
                            <w:ind w:right="370"/>
                            <w:jc w:val="right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Juridinių asmenų registre,</w:t>
                          </w:r>
                        </w:p>
                        <w:p w14:paraId="735619C3" w14:textId="77777777" w:rsidR="004D35EB" w:rsidRPr="00035F4B" w:rsidRDefault="004D35EB" w:rsidP="00E759A6">
                          <w:pPr>
                            <w:pStyle w:val="Antrat2"/>
                            <w:tabs>
                              <w:tab w:val="left" w:pos="2268"/>
                            </w:tabs>
                            <w:spacing w:line="240" w:lineRule="auto"/>
                            <w:ind w:right="370"/>
                            <w:jc w:val="right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 xml:space="preserve"> kodas 183843314</w:t>
                          </w:r>
                        </w:p>
                        <w:p w14:paraId="492749FF" w14:textId="77777777" w:rsidR="004D35EB" w:rsidRPr="00035F4B" w:rsidRDefault="004D35EB" w:rsidP="00E759A6">
                          <w:pPr>
                            <w:pStyle w:val="Antrat2"/>
                            <w:tabs>
                              <w:tab w:val="left" w:pos="2268"/>
                            </w:tabs>
                            <w:spacing w:line="240" w:lineRule="auto"/>
                            <w:ind w:right="370"/>
                            <w:jc w:val="right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PVM mok. k. LT838433113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705DD0" id="Text Box 2" o:spid="_x0000_s1027" type="#_x0000_t202" style="position:absolute;left:0;text-align:left;margin-left:326.5pt;margin-top:-27.5pt;width:179.25pt;height:48.5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" filled="f" fillcolor="black [3200]" stroked="f" strokecolor="#f2f2f2 [3041]" strokeweight="3pt">
              <v:textbox>
                <w:txbxContent>
                  <w:p w14:paraId="0A8C976B" w14:textId="77777777" w:rsidR="004D35EB" w:rsidRPr="00035F4B" w:rsidRDefault="004D35EB" w:rsidP="00E759A6">
                    <w:pPr>
                      <w:pStyle w:val="Antrat2"/>
                      <w:tabs>
                        <w:tab w:val="left" w:pos="2268"/>
                      </w:tabs>
                      <w:spacing w:line="240" w:lineRule="auto"/>
                      <w:ind w:right="370"/>
                      <w:jc w:val="right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 xml:space="preserve">Duomenys kaupiami  ir saugomi </w:t>
                    </w:r>
                  </w:p>
                  <w:p w14:paraId="4E998A29" w14:textId="77777777" w:rsidR="004D35EB" w:rsidRPr="00035F4B" w:rsidRDefault="004D35EB" w:rsidP="00E759A6">
                    <w:pPr>
                      <w:pStyle w:val="Antrat2"/>
                      <w:tabs>
                        <w:tab w:val="left" w:pos="2268"/>
                      </w:tabs>
                      <w:spacing w:line="240" w:lineRule="auto"/>
                      <w:ind w:right="370"/>
                      <w:jc w:val="right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Juridinių asmenų registre,</w:t>
                    </w:r>
                  </w:p>
                  <w:p w14:paraId="735619C3" w14:textId="77777777" w:rsidR="004D35EB" w:rsidRPr="00035F4B" w:rsidRDefault="004D35EB" w:rsidP="00E759A6">
                    <w:pPr>
                      <w:pStyle w:val="Antrat2"/>
                      <w:tabs>
                        <w:tab w:val="left" w:pos="2268"/>
                      </w:tabs>
                      <w:spacing w:line="240" w:lineRule="auto"/>
                      <w:ind w:right="370"/>
                      <w:jc w:val="right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 xml:space="preserve"> kodas 183843314</w:t>
                    </w:r>
                  </w:p>
                  <w:p w14:paraId="492749FF" w14:textId="77777777" w:rsidR="004D35EB" w:rsidRPr="00035F4B" w:rsidRDefault="004D35EB" w:rsidP="00E759A6">
                    <w:pPr>
                      <w:pStyle w:val="Antrat2"/>
                      <w:tabs>
                        <w:tab w:val="left" w:pos="2268"/>
                      </w:tabs>
                      <w:spacing w:line="240" w:lineRule="auto"/>
                      <w:ind w:right="370"/>
                      <w:jc w:val="right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PVM mok. k. LT838433113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C5629A8" wp14:editId="0088EB80">
              <wp:simplePos x="0" y="0"/>
              <wp:positionH relativeFrom="column">
                <wp:posOffset>2112010</wp:posOffset>
              </wp:positionH>
              <wp:positionV relativeFrom="paragraph">
                <wp:posOffset>-356235</wp:posOffset>
              </wp:positionV>
              <wp:extent cx="1847850" cy="624840"/>
              <wp:effectExtent l="0" t="0" r="0" b="381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C7C48" w14:textId="6AEED20B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jc w:val="center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 xml:space="preserve">Tel. </w:t>
                          </w: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(</w:t>
                          </w:r>
                          <w:r w:rsidR="003131F0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0</w:t>
                          </w: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 xml:space="preserve"> 389) 63 641</w:t>
                          </w:r>
                        </w:p>
                        <w:p w14:paraId="0C28D8C3" w14:textId="0F24D709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jc w:val="center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Faks. (</w:t>
                          </w:r>
                          <w:r w:rsidR="003131F0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0</w:t>
                          </w: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 xml:space="preserve"> 389) 63 640</w:t>
                          </w:r>
                        </w:p>
                        <w:p w14:paraId="16106BF6" w14:textId="77777777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jc w:val="center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El. p. siluma@ust.lt</w:t>
                          </w:r>
                        </w:p>
                        <w:p w14:paraId="0F0A7BE9" w14:textId="77777777" w:rsidR="004D35EB" w:rsidRPr="00035F4B" w:rsidRDefault="004D35EB" w:rsidP="00E759A6">
                          <w:pPr>
                            <w:pStyle w:val="Antrat2"/>
                            <w:spacing w:line="240" w:lineRule="auto"/>
                            <w:jc w:val="center"/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</w:pPr>
                          <w:r w:rsidRPr="00035F4B">
                            <w:rPr>
                              <w:rFonts w:ascii="Ubuntu Light" w:hAnsi="Ubuntu Light" w:cs="Open Sans"/>
                              <w:color w:val="000000" w:themeColor="text1"/>
                              <w:szCs w:val="18"/>
                            </w:rPr>
                            <w:t>www.ust.lt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5629A8" id="_x0000_s1028" type="#_x0000_t202" style="position:absolute;left:0;text-align:left;margin-left:166.3pt;margin-top:-28.05pt;width:145.5pt;height:4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" filled="f" fillcolor="black [3200]" stroked="f" strokecolor="#f2f2f2 [3041]" strokeweight="3pt">
              <v:textbox>
                <w:txbxContent>
                  <w:p w14:paraId="78AC7C48" w14:textId="6AEED20B" w:rsidR="004D35EB" w:rsidRPr="00035F4B" w:rsidRDefault="004D35EB" w:rsidP="00E759A6">
                    <w:pPr>
                      <w:pStyle w:val="Antrat2"/>
                      <w:spacing w:line="240" w:lineRule="auto"/>
                      <w:jc w:val="center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 xml:space="preserve">Tel. </w:t>
                    </w: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(</w:t>
                    </w:r>
                    <w:r w:rsidR="003131F0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0</w:t>
                    </w: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 xml:space="preserve"> 389) 63 641</w:t>
                    </w:r>
                  </w:p>
                  <w:p w14:paraId="0C28D8C3" w14:textId="0F24D709" w:rsidR="004D35EB" w:rsidRPr="00035F4B" w:rsidRDefault="004D35EB" w:rsidP="00E759A6">
                    <w:pPr>
                      <w:pStyle w:val="Antrat2"/>
                      <w:spacing w:line="240" w:lineRule="auto"/>
                      <w:jc w:val="center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Faks. (</w:t>
                    </w:r>
                    <w:r w:rsidR="003131F0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0</w:t>
                    </w: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 xml:space="preserve"> 389) 63 640</w:t>
                    </w:r>
                  </w:p>
                  <w:p w14:paraId="16106BF6" w14:textId="77777777" w:rsidR="004D35EB" w:rsidRPr="00035F4B" w:rsidRDefault="004D35EB" w:rsidP="00E759A6">
                    <w:pPr>
                      <w:pStyle w:val="Antrat2"/>
                      <w:spacing w:line="240" w:lineRule="auto"/>
                      <w:jc w:val="center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El. p. siluma@ust.lt</w:t>
                    </w:r>
                  </w:p>
                  <w:p w14:paraId="0F0A7BE9" w14:textId="77777777" w:rsidR="004D35EB" w:rsidRPr="00035F4B" w:rsidRDefault="004D35EB" w:rsidP="00E759A6">
                    <w:pPr>
                      <w:pStyle w:val="Antrat2"/>
                      <w:spacing w:line="240" w:lineRule="auto"/>
                      <w:jc w:val="center"/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</w:pPr>
                    <w:r w:rsidRPr="00035F4B">
                      <w:rPr>
                        <w:rFonts w:ascii="Ubuntu Light" w:hAnsi="Ubuntu Light" w:cs="Open Sans"/>
                        <w:color w:val="000000" w:themeColor="text1"/>
                        <w:szCs w:val="18"/>
                      </w:rPr>
                      <w:t>www.ust.lt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EAB1" w14:textId="77777777" w:rsidR="005D1C62" w:rsidRDefault="005D1C62" w:rsidP="0005578F">
      <w:pPr>
        <w:spacing w:after="0" w:line="240" w:lineRule="auto"/>
      </w:pPr>
      <w:r>
        <w:separator/>
      </w:r>
    </w:p>
  </w:footnote>
  <w:footnote w:type="continuationSeparator" w:id="0">
    <w:p w14:paraId="55A93E7A" w14:textId="77777777" w:rsidR="005D1C62" w:rsidRDefault="005D1C62" w:rsidP="00055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35E8" w14:textId="77777777" w:rsidR="004D35EB" w:rsidRDefault="004D35EB">
    <w:pPr>
      <w:pStyle w:val="Antrats"/>
      <w:rPr>
        <w:noProof/>
        <w:lang w:eastAsia="lt-LT"/>
      </w:rPr>
    </w:pPr>
    <w:r>
      <w:rPr>
        <w:noProof/>
        <w:lang w:eastAsia="lt-LT"/>
      </w:rPr>
      <w:drawing>
        <wp:anchor distT="0" distB="0" distL="114300" distR="114300" simplePos="0" relativeHeight="251664384" behindDoc="1" locked="0" layoutInCell="1" allowOverlap="1" wp14:anchorId="24D3E85F" wp14:editId="70864C11">
          <wp:simplePos x="0" y="0"/>
          <wp:positionH relativeFrom="page">
            <wp:posOffset>504825</wp:posOffset>
          </wp:positionH>
          <wp:positionV relativeFrom="paragraph">
            <wp:posOffset>-217170</wp:posOffset>
          </wp:positionV>
          <wp:extent cx="7010400" cy="10410825"/>
          <wp:effectExtent l="0" t="0" r="0" b="0"/>
          <wp:wrapNone/>
          <wp:docPr id="12" name="Paveikslėlis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lankas2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0400" cy="10410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7FF06E" w14:textId="77777777" w:rsidR="004D35EB" w:rsidRDefault="004D35EB">
    <w:pPr>
      <w:pStyle w:val="Antrats"/>
    </w:pPr>
  </w:p>
  <w:p w14:paraId="43377C36" w14:textId="77777777" w:rsidR="004D35EB" w:rsidRDefault="004D35EB">
    <w:pPr>
      <w:pStyle w:val="Antrats"/>
    </w:pPr>
  </w:p>
  <w:p w14:paraId="42A4EBB3" w14:textId="77777777" w:rsidR="004D35EB" w:rsidRDefault="004D35E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957F" w14:textId="77777777" w:rsidR="004D35EB" w:rsidRDefault="004D35EB">
    <w:pPr>
      <w:pStyle w:val="Antrats"/>
    </w:pPr>
    <w:r>
      <w:rPr>
        <w:noProof/>
        <w:lang w:eastAsia="lt-LT"/>
      </w:rPr>
      <w:drawing>
        <wp:anchor distT="0" distB="0" distL="114300" distR="114300" simplePos="0" relativeHeight="251666432" behindDoc="1" locked="0" layoutInCell="1" allowOverlap="1" wp14:anchorId="59FAB1B3" wp14:editId="017FF9DF">
          <wp:simplePos x="0" y="0"/>
          <wp:positionH relativeFrom="page">
            <wp:posOffset>447675</wp:posOffset>
          </wp:positionH>
          <wp:positionV relativeFrom="paragraph">
            <wp:posOffset>-226695</wp:posOffset>
          </wp:positionV>
          <wp:extent cx="7010400" cy="10448925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lankas2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0400" cy="10448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65FB"/>
    <w:multiLevelType w:val="hybridMultilevel"/>
    <w:tmpl w:val="303A8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B4C12"/>
    <w:multiLevelType w:val="hybridMultilevel"/>
    <w:tmpl w:val="A954AC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0011"/>
    <w:multiLevelType w:val="hybridMultilevel"/>
    <w:tmpl w:val="591CE7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17FFB"/>
    <w:multiLevelType w:val="hybridMultilevel"/>
    <w:tmpl w:val="11AA09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0337E"/>
    <w:multiLevelType w:val="hybridMultilevel"/>
    <w:tmpl w:val="7F7A104A"/>
    <w:lvl w:ilvl="0" w:tplc="1C2E620A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35EF6"/>
    <w:multiLevelType w:val="hybridMultilevel"/>
    <w:tmpl w:val="18F842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F6B63"/>
    <w:multiLevelType w:val="hybridMultilevel"/>
    <w:tmpl w:val="7F207E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35621"/>
    <w:multiLevelType w:val="hybridMultilevel"/>
    <w:tmpl w:val="76F657DE"/>
    <w:lvl w:ilvl="0" w:tplc="65D8974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27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17F24431"/>
    <w:multiLevelType w:val="hybridMultilevel"/>
    <w:tmpl w:val="A0B611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46C6B"/>
    <w:multiLevelType w:val="hybridMultilevel"/>
    <w:tmpl w:val="942A86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74F37"/>
    <w:multiLevelType w:val="hybridMultilevel"/>
    <w:tmpl w:val="5170AD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B7BB3"/>
    <w:multiLevelType w:val="hybridMultilevel"/>
    <w:tmpl w:val="9CD0608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507711"/>
    <w:multiLevelType w:val="hybridMultilevel"/>
    <w:tmpl w:val="1D3836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712E4"/>
    <w:multiLevelType w:val="hybridMultilevel"/>
    <w:tmpl w:val="B84A9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55B36"/>
    <w:multiLevelType w:val="hybridMultilevel"/>
    <w:tmpl w:val="71B0E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111A8"/>
    <w:multiLevelType w:val="hybridMultilevel"/>
    <w:tmpl w:val="1D4EB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114DA"/>
    <w:multiLevelType w:val="hybridMultilevel"/>
    <w:tmpl w:val="17C674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854D3"/>
    <w:multiLevelType w:val="hybridMultilevel"/>
    <w:tmpl w:val="548601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C81343"/>
    <w:multiLevelType w:val="hybridMultilevel"/>
    <w:tmpl w:val="A0FC66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B1F38"/>
    <w:multiLevelType w:val="hybridMultilevel"/>
    <w:tmpl w:val="1EB6A362"/>
    <w:lvl w:ilvl="0" w:tplc="78864C6E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662672">
    <w:abstractNumId w:val="19"/>
  </w:num>
  <w:num w:numId="2" w16cid:durableId="1684550127">
    <w:abstractNumId w:val="11"/>
  </w:num>
  <w:num w:numId="3" w16cid:durableId="1845511242">
    <w:abstractNumId w:val="7"/>
  </w:num>
  <w:num w:numId="4" w16cid:durableId="176425294">
    <w:abstractNumId w:val="5"/>
  </w:num>
  <w:num w:numId="5" w16cid:durableId="505049200">
    <w:abstractNumId w:val="4"/>
  </w:num>
  <w:num w:numId="6" w16cid:durableId="297031912">
    <w:abstractNumId w:val="3"/>
  </w:num>
  <w:num w:numId="7" w16cid:durableId="2139369580">
    <w:abstractNumId w:val="18"/>
  </w:num>
  <w:num w:numId="8" w16cid:durableId="2097240699">
    <w:abstractNumId w:val="12"/>
  </w:num>
  <w:num w:numId="9" w16cid:durableId="1823430539">
    <w:abstractNumId w:val="14"/>
  </w:num>
  <w:num w:numId="10" w16cid:durableId="817184817">
    <w:abstractNumId w:val="9"/>
  </w:num>
  <w:num w:numId="11" w16cid:durableId="92357753">
    <w:abstractNumId w:val="13"/>
  </w:num>
  <w:num w:numId="12" w16cid:durableId="1967155593">
    <w:abstractNumId w:val="15"/>
  </w:num>
  <w:num w:numId="13" w16cid:durableId="140000299">
    <w:abstractNumId w:val="8"/>
  </w:num>
  <w:num w:numId="14" w16cid:durableId="1479761487">
    <w:abstractNumId w:val="16"/>
  </w:num>
  <w:num w:numId="15" w16cid:durableId="526600166">
    <w:abstractNumId w:val="1"/>
  </w:num>
  <w:num w:numId="16" w16cid:durableId="1596940338">
    <w:abstractNumId w:val="17"/>
  </w:num>
  <w:num w:numId="17" w16cid:durableId="680089497">
    <w:abstractNumId w:val="2"/>
  </w:num>
  <w:num w:numId="18" w16cid:durableId="66271004">
    <w:abstractNumId w:val="6"/>
  </w:num>
  <w:num w:numId="19" w16cid:durableId="235170271">
    <w:abstractNumId w:val="0"/>
  </w:num>
  <w:num w:numId="20" w16cid:durableId="20677558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5D0"/>
    <w:rsid w:val="000133D9"/>
    <w:rsid w:val="00015CF2"/>
    <w:rsid w:val="00017C0C"/>
    <w:rsid w:val="00021582"/>
    <w:rsid w:val="00024405"/>
    <w:rsid w:val="00030DDC"/>
    <w:rsid w:val="00035F4B"/>
    <w:rsid w:val="000373CB"/>
    <w:rsid w:val="00050106"/>
    <w:rsid w:val="0005578F"/>
    <w:rsid w:val="00063F3B"/>
    <w:rsid w:val="00070B36"/>
    <w:rsid w:val="0008485D"/>
    <w:rsid w:val="00097680"/>
    <w:rsid w:val="000F0EF2"/>
    <w:rsid w:val="00106B0D"/>
    <w:rsid w:val="00147E0F"/>
    <w:rsid w:val="00150D37"/>
    <w:rsid w:val="0015184E"/>
    <w:rsid w:val="0015259E"/>
    <w:rsid w:val="00152D06"/>
    <w:rsid w:val="00153A63"/>
    <w:rsid w:val="00154F19"/>
    <w:rsid w:val="00187C73"/>
    <w:rsid w:val="001908B3"/>
    <w:rsid w:val="00193D40"/>
    <w:rsid w:val="00194F66"/>
    <w:rsid w:val="001E48BC"/>
    <w:rsid w:val="002048E2"/>
    <w:rsid w:val="00220573"/>
    <w:rsid w:val="00224893"/>
    <w:rsid w:val="002342F5"/>
    <w:rsid w:val="00245ACF"/>
    <w:rsid w:val="00250C19"/>
    <w:rsid w:val="00255AC9"/>
    <w:rsid w:val="002643D4"/>
    <w:rsid w:val="00267A3C"/>
    <w:rsid w:val="00270724"/>
    <w:rsid w:val="00274CFB"/>
    <w:rsid w:val="00280E51"/>
    <w:rsid w:val="00292620"/>
    <w:rsid w:val="002A16F0"/>
    <w:rsid w:val="002B580F"/>
    <w:rsid w:val="002E4345"/>
    <w:rsid w:val="00302D68"/>
    <w:rsid w:val="00304098"/>
    <w:rsid w:val="00312E18"/>
    <w:rsid w:val="003131F0"/>
    <w:rsid w:val="003226B7"/>
    <w:rsid w:val="00335F44"/>
    <w:rsid w:val="003371E1"/>
    <w:rsid w:val="003649ED"/>
    <w:rsid w:val="00370E6C"/>
    <w:rsid w:val="00372D78"/>
    <w:rsid w:val="00384D22"/>
    <w:rsid w:val="003870CC"/>
    <w:rsid w:val="003903FD"/>
    <w:rsid w:val="00397A8A"/>
    <w:rsid w:val="003C5F50"/>
    <w:rsid w:val="003D0603"/>
    <w:rsid w:val="003D2C69"/>
    <w:rsid w:val="003D3199"/>
    <w:rsid w:val="003E2653"/>
    <w:rsid w:val="004009FB"/>
    <w:rsid w:val="004062C7"/>
    <w:rsid w:val="00411386"/>
    <w:rsid w:val="0045582C"/>
    <w:rsid w:val="00474103"/>
    <w:rsid w:val="00476146"/>
    <w:rsid w:val="00497D9B"/>
    <w:rsid w:val="004A26AC"/>
    <w:rsid w:val="004A26E0"/>
    <w:rsid w:val="004A4552"/>
    <w:rsid w:val="004A5C11"/>
    <w:rsid w:val="004B7255"/>
    <w:rsid w:val="004C20F3"/>
    <w:rsid w:val="004D35EB"/>
    <w:rsid w:val="004E2C50"/>
    <w:rsid w:val="004E3D6A"/>
    <w:rsid w:val="00506396"/>
    <w:rsid w:val="00521736"/>
    <w:rsid w:val="005230CE"/>
    <w:rsid w:val="0053419C"/>
    <w:rsid w:val="005351A7"/>
    <w:rsid w:val="0054394E"/>
    <w:rsid w:val="005524AE"/>
    <w:rsid w:val="00580C85"/>
    <w:rsid w:val="0059158A"/>
    <w:rsid w:val="0059295F"/>
    <w:rsid w:val="005C4881"/>
    <w:rsid w:val="005D06B1"/>
    <w:rsid w:val="005D1C62"/>
    <w:rsid w:val="005D4650"/>
    <w:rsid w:val="005D5B8F"/>
    <w:rsid w:val="005E5B74"/>
    <w:rsid w:val="005F2DB5"/>
    <w:rsid w:val="005F368D"/>
    <w:rsid w:val="00616E01"/>
    <w:rsid w:val="00620EE1"/>
    <w:rsid w:val="00632217"/>
    <w:rsid w:val="00632985"/>
    <w:rsid w:val="0064282D"/>
    <w:rsid w:val="00643659"/>
    <w:rsid w:val="00647E46"/>
    <w:rsid w:val="00651232"/>
    <w:rsid w:val="006521C9"/>
    <w:rsid w:val="00664AC3"/>
    <w:rsid w:val="00672DDB"/>
    <w:rsid w:val="0068007A"/>
    <w:rsid w:val="00680395"/>
    <w:rsid w:val="006A4273"/>
    <w:rsid w:val="006A65B1"/>
    <w:rsid w:val="006A7E07"/>
    <w:rsid w:val="006B77D6"/>
    <w:rsid w:val="006C0C29"/>
    <w:rsid w:val="006C2507"/>
    <w:rsid w:val="006C3DA2"/>
    <w:rsid w:val="006F7080"/>
    <w:rsid w:val="00704001"/>
    <w:rsid w:val="00714681"/>
    <w:rsid w:val="007204C7"/>
    <w:rsid w:val="00734813"/>
    <w:rsid w:val="00736AE4"/>
    <w:rsid w:val="00742189"/>
    <w:rsid w:val="00746421"/>
    <w:rsid w:val="00750DAF"/>
    <w:rsid w:val="00771C2F"/>
    <w:rsid w:val="00786E38"/>
    <w:rsid w:val="00797D99"/>
    <w:rsid w:val="007B6F6A"/>
    <w:rsid w:val="007C36CA"/>
    <w:rsid w:val="007C62FB"/>
    <w:rsid w:val="007D0C77"/>
    <w:rsid w:val="007D44B7"/>
    <w:rsid w:val="007D5F78"/>
    <w:rsid w:val="00805B11"/>
    <w:rsid w:val="00810465"/>
    <w:rsid w:val="00820EF4"/>
    <w:rsid w:val="00827ED1"/>
    <w:rsid w:val="00831C27"/>
    <w:rsid w:val="00846BD0"/>
    <w:rsid w:val="00866EF8"/>
    <w:rsid w:val="00872795"/>
    <w:rsid w:val="00876ABD"/>
    <w:rsid w:val="008B408E"/>
    <w:rsid w:val="008C5726"/>
    <w:rsid w:val="008D2072"/>
    <w:rsid w:val="008D2A40"/>
    <w:rsid w:val="008F082C"/>
    <w:rsid w:val="00952F4F"/>
    <w:rsid w:val="00954C51"/>
    <w:rsid w:val="00974B94"/>
    <w:rsid w:val="009774EC"/>
    <w:rsid w:val="009A40B4"/>
    <w:rsid w:val="009A6D95"/>
    <w:rsid w:val="009B7408"/>
    <w:rsid w:val="009C1FF2"/>
    <w:rsid w:val="009C243E"/>
    <w:rsid w:val="009C78F1"/>
    <w:rsid w:val="009D7168"/>
    <w:rsid w:val="009E3210"/>
    <w:rsid w:val="009E3ECE"/>
    <w:rsid w:val="009F6168"/>
    <w:rsid w:val="00A152F0"/>
    <w:rsid w:val="00A262CD"/>
    <w:rsid w:val="00A310D6"/>
    <w:rsid w:val="00A341F8"/>
    <w:rsid w:val="00A50DA7"/>
    <w:rsid w:val="00A65A76"/>
    <w:rsid w:val="00A67322"/>
    <w:rsid w:val="00AA2E78"/>
    <w:rsid w:val="00AB2758"/>
    <w:rsid w:val="00AB42E9"/>
    <w:rsid w:val="00AD066E"/>
    <w:rsid w:val="00AD6780"/>
    <w:rsid w:val="00AE2D8C"/>
    <w:rsid w:val="00AE3BCA"/>
    <w:rsid w:val="00AF395C"/>
    <w:rsid w:val="00AF621D"/>
    <w:rsid w:val="00B3415E"/>
    <w:rsid w:val="00B350A8"/>
    <w:rsid w:val="00B4197B"/>
    <w:rsid w:val="00B421DE"/>
    <w:rsid w:val="00B44D7C"/>
    <w:rsid w:val="00B52E8D"/>
    <w:rsid w:val="00B57D21"/>
    <w:rsid w:val="00B86AD4"/>
    <w:rsid w:val="00BA2DC3"/>
    <w:rsid w:val="00BB34E1"/>
    <w:rsid w:val="00BC20DD"/>
    <w:rsid w:val="00BD3233"/>
    <w:rsid w:val="00BD61CC"/>
    <w:rsid w:val="00C0204A"/>
    <w:rsid w:val="00C14E60"/>
    <w:rsid w:val="00C15513"/>
    <w:rsid w:val="00C1563F"/>
    <w:rsid w:val="00C21191"/>
    <w:rsid w:val="00C27AAB"/>
    <w:rsid w:val="00C4167A"/>
    <w:rsid w:val="00C41A37"/>
    <w:rsid w:val="00C5518A"/>
    <w:rsid w:val="00C93D8B"/>
    <w:rsid w:val="00CA61C7"/>
    <w:rsid w:val="00CA72F1"/>
    <w:rsid w:val="00CB5B52"/>
    <w:rsid w:val="00CC5AC2"/>
    <w:rsid w:val="00D00601"/>
    <w:rsid w:val="00D07073"/>
    <w:rsid w:val="00D11697"/>
    <w:rsid w:val="00D34627"/>
    <w:rsid w:val="00D34B3F"/>
    <w:rsid w:val="00D34C26"/>
    <w:rsid w:val="00D351F0"/>
    <w:rsid w:val="00D40943"/>
    <w:rsid w:val="00DA0CF6"/>
    <w:rsid w:val="00DC78D7"/>
    <w:rsid w:val="00E173BA"/>
    <w:rsid w:val="00E20D55"/>
    <w:rsid w:val="00E2618B"/>
    <w:rsid w:val="00E351B5"/>
    <w:rsid w:val="00E4290F"/>
    <w:rsid w:val="00E455D0"/>
    <w:rsid w:val="00E63589"/>
    <w:rsid w:val="00E759A6"/>
    <w:rsid w:val="00E7651E"/>
    <w:rsid w:val="00E8030D"/>
    <w:rsid w:val="00E80563"/>
    <w:rsid w:val="00E83508"/>
    <w:rsid w:val="00EA4611"/>
    <w:rsid w:val="00EB56A8"/>
    <w:rsid w:val="00EB5D10"/>
    <w:rsid w:val="00EB5E52"/>
    <w:rsid w:val="00ED060F"/>
    <w:rsid w:val="00ED0D33"/>
    <w:rsid w:val="00ED40A3"/>
    <w:rsid w:val="00EF7220"/>
    <w:rsid w:val="00F16534"/>
    <w:rsid w:val="00F351FC"/>
    <w:rsid w:val="00F459C2"/>
    <w:rsid w:val="00F514E9"/>
    <w:rsid w:val="00F713C4"/>
    <w:rsid w:val="00F73656"/>
    <w:rsid w:val="00F8716D"/>
    <w:rsid w:val="00F90890"/>
    <w:rsid w:val="00FA654B"/>
    <w:rsid w:val="00FB0967"/>
    <w:rsid w:val="00FB1028"/>
    <w:rsid w:val="00FC70D8"/>
    <w:rsid w:val="00FD65C8"/>
    <w:rsid w:val="00FE536A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6D00F873"/>
  <w15:docId w15:val="{5CE95429-A0B6-49D1-9B15-04752127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07A"/>
    <w:pPr>
      <w:jc w:val="both"/>
    </w:pPr>
    <w:rPr>
      <w:rFonts w:ascii="Open Sans" w:hAnsi="Open Sans"/>
      <w:sz w:val="20"/>
    </w:rPr>
  </w:style>
  <w:style w:type="paragraph" w:styleId="Antrat1">
    <w:name w:val="heading 1"/>
    <w:aliases w:val="Pranešimo heading"/>
    <w:basedOn w:val="prastasis"/>
    <w:next w:val="prastasis"/>
    <w:link w:val="Antrat1Diagrama"/>
    <w:uiPriority w:val="9"/>
    <w:qFormat/>
    <w:rsid w:val="0005578F"/>
    <w:pPr>
      <w:keepNext/>
      <w:keepLines/>
      <w:spacing w:before="360" w:after="24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Antrat2">
    <w:name w:val="heading 2"/>
    <w:aliases w:val="rekvizitai"/>
    <w:basedOn w:val="prastasis"/>
    <w:next w:val="prastasis"/>
    <w:link w:val="Antrat2Diagrama"/>
    <w:uiPriority w:val="9"/>
    <w:unhideWhenUsed/>
    <w:qFormat/>
    <w:rsid w:val="006B77D6"/>
    <w:pPr>
      <w:keepNext/>
      <w:keepLines/>
      <w:spacing w:after="0"/>
      <w:jc w:val="left"/>
      <w:outlineLvl w:val="1"/>
    </w:pPr>
    <w:rPr>
      <w:rFonts w:eastAsiaTheme="majorEastAsia" w:cstheme="majorBidi"/>
      <w:bCs/>
      <w:color w:val="FFFFFF" w:themeColor="background1"/>
      <w:sz w:val="18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557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578F"/>
  </w:style>
  <w:style w:type="paragraph" w:styleId="Porat">
    <w:name w:val="footer"/>
    <w:basedOn w:val="prastasis"/>
    <w:link w:val="PoratDiagrama"/>
    <w:uiPriority w:val="99"/>
    <w:unhideWhenUsed/>
    <w:rsid w:val="000557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5578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578F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aliases w:val="Pranešimo heading Diagrama"/>
    <w:basedOn w:val="Numatytasispastraiposriftas"/>
    <w:link w:val="Antrat1"/>
    <w:uiPriority w:val="9"/>
    <w:rsid w:val="0005578F"/>
    <w:rPr>
      <w:rFonts w:ascii="Microsoft PhagsPa" w:eastAsiaTheme="majorEastAsia" w:hAnsi="Microsoft PhagsPa" w:cstheme="majorBidi"/>
      <w:b/>
      <w:bCs/>
      <w:color w:val="000000" w:themeColor="text1"/>
      <w:sz w:val="24"/>
      <w:szCs w:val="28"/>
    </w:rPr>
  </w:style>
  <w:style w:type="paragraph" w:styleId="Betarp">
    <w:name w:val="No Spacing"/>
    <w:uiPriority w:val="1"/>
    <w:qFormat/>
    <w:rsid w:val="0005578F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05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lt-LT"/>
    </w:rPr>
  </w:style>
  <w:style w:type="character" w:customStyle="1" w:styleId="Antrat2Diagrama">
    <w:name w:val="Antraštė 2 Diagrama"/>
    <w:aliases w:val="rekvizitai Diagrama"/>
    <w:basedOn w:val="Numatytasispastraiposriftas"/>
    <w:link w:val="Antrat2"/>
    <w:uiPriority w:val="9"/>
    <w:rsid w:val="006B77D6"/>
    <w:rPr>
      <w:rFonts w:ascii="Microsoft PhagsPa" w:eastAsiaTheme="majorEastAsia" w:hAnsi="Microsoft PhagsPa" w:cstheme="majorBidi"/>
      <w:bCs/>
      <w:color w:val="FFFFFF" w:themeColor="background1"/>
      <w:sz w:val="18"/>
      <w:szCs w:val="26"/>
    </w:rPr>
  </w:style>
  <w:style w:type="character" w:styleId="Hipersaitas">
    <w:name w:val="Hyperlink"/>
    <w:basedOn w:val="Numatytasispastraiposriftas"/>
    <w:uiPriority w:val="99"/>
    <w:unhideWhenUsed/>
    <w:rsid w:val="006521C9"/>
    <w:rPr>
      <w:color w:val="0000FF" w:themeColor="hyperlink"/>
      <w:u w:val="single"/>
    </w:rPr>
  </w:style>
  <w:style w:type="paragraph" w:styleId="Vokoatgalinisadresas">
    <w:name w:val="envelope return"/>
    <w:basedOn w:val="prastasis"/>
    <w:rsid w:val="00021582"/>
    <w:pPr>
      <w:spacing w:after="0" w:line="240" w:lineRule="auto"/>
      <w:jc w:val="left"/>
    </w:pPr>
    <w:rPr>
      <w:rFonts w:ascii="TimesLT" w:eastAsia="Times New Roman" w:hAnsi="TimesLT" w:cs="Times New Roman"/>
      <w:kern w:val="28"/>
      <w:sz w:val="24"/>
      <w:szCs w:val="20"/>
      <w:lang w:val="en-US" w:eastAsia="ru-RU"/>
    </w:rPr>
  </w:style>
  <w:style w:type="paragraph" w:styleId="Pagrindinistekstas2">
    <w:name w:val="Body Text 2"/>
    <w:basedOn w:val="prastasis"/>
    <w:link w:val="Pagrindinistekstas2Diagrama"/>
    <w:rsid w:val="00021582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21582"/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styleId="Antrat">
    <w:name w:val="caption"/>
    <w:basedOn w:val="prastasis"/>
    <w:next w:val="prastasis"/>
    <w:qFormat/>
    <w:rsid w:val="00021582"/>
    <w:pPr>
      <w:shd w:val="clear" w:color="auto" w:fill="FFFFFF"/>
      <w:spacing w:before="115" w:after="0" w:line="240" w:lineRule="auto"/>
      <w:ind w:left="10"/>
      <w:jc w:val="left"/>
    </w:pPr>
    <w:rPr>
      <w:rFonts w:ascii="Times New Roman" w:eastAsia="Times New Roman" w:hAnsi="Times New Roman" w:cs="Times New Roman"/>
      <w:b/>
      <w:bCs/>
      <w:color w:val="0000FF"/>
      <w:spacing w:val="-8"/>
      <w:szCs w:val="25"/>
      <w:lang w:eastAsia="ru-RU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05B11"/>
    <w:pPr>
      <w:spacing w:before="480"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805B11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805B11"/>
    <w:pPr>
      <w:spacing w:after="100"/>
      <w:ind w:left="200"/>
    </w:pPr>
  </w:style>
  <w:style w:type="character" w:styleId="Grietas">
    <w:name w:val="Strong"/>
    <w:basedOn w:val="Numatytasispastraiposriftas"/>
    <w:uiPriority w:val="22"/>
    <w:qFormat/>
    <w:rsid w:val="00805B11"/>
    <w:rPr>
      <w:b/>
      <w:bCs/>
    </w:rPr>
  </w:style>
  <w:style w:type="table" w:styleId="Lentelstinklelis">
    <w:name w:val="Table Grid"/>
    <w:basedOn w:val="prastojilentel"/>
    <w:uiPriority w:val="59"/>
    <w:rsid w:val="009A4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34C26"/>
    <w:rPr>
      <w:color w:val="808080"/>
      <w:shd w:val="clear" w:color="auto" w:fill="E6E6E6"/>
    </w:rPr>
  </w:style>
  <w:style w:type="paragraph" w:customStyle="1" w:styleId="Sraopastraipa2">
    <w:name w:val="Sąrašo pastraipa2"/>
    <w:basedOn w:val="prastasis"/>
    <w:rsid w:val="00B3415E"/>
    <w:pPr>
      <w:ind w:left="720"/>
      <w:jc w:val="left"/>
    </w:pPr>
    <w:rPr>
      <w:rFonts w:ascii="Calibri" w:eastAsia="Times New Roman" w:hAnsi="Calibri" w:cs="Times New Roman"/>
      <w:sz w:val="22"/>
    </w:rPr>
  </w:style>
  <w:style w:type="paragraph" w:customStyle="1" w:styleId="DiagramaDiagrama3CharCharDiagramaDiagramaCharCharCharChar1DiagramaDiagramaCharCharDiagramaDiagramaDiagramaDiagramaDiagramaDiagrama">
    <w:name w:val="Diagrama Diagrama3 Char Char Diagrama Diagrama Char Char Char Char1 Diagrama Diagrama Char Char Diagrama Diagrama Diagrama Diagrama Diagrama Diagrama"/>
    <w:basedOn w:val="prastasis"/>
    <w:semiHidden/>
    <w:rsid w:val="00866EF8"/>
    <w:pPr>
      <w:spacing w:after="160" w:line="240" w:lineRule="exact"/>
      <w:jc w:val="left"/>
    </w:pPr>
    <w:rPr>
      <w:rFonts w:ascii="Verdana" w:eastAsia="Times New Roman" w:hAnsi="Verdana" w:cs="Verdana"/>
      <w:szCs w:val="20"/>
      <w:lang w:eastAsia="lt-LT"/>
    </w:rPr>
  </w:style>
  <w:style w:type="paragraph" w:customStyle="1" w:styleId="Sraopastraipa1">
    <w:name w:val="Sąrašo pastraipa1"/>
    <w:basedOn w:val="prastasis"/>
    <w:rsid w:val="00866EF8"/>
    <w:pPr>
      <w:ind w:left="720"/>
      <w:jc w:val="left"/>
    </w:pPr>
    <w:rPr>
      <w:rFonts w:ascii="Calibri" w:eastAsia="Times New Roman" w:hAnsi="Calibri" w:cs="Times New Roman"/>
      <w:sz w:val="22"/>
    </w:rPr>
  </w:style>
  <w:style w:type="paragraph" w:styleId="Sraopastraipa">
    <w:name w:val="List Paragraph"/>
    <w:basedOn w:val="prastasis"/>
    <w:uiPriority w:val="34"/>
    <w:qFormat/>
    <w:rsid w:val="00866EF8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g\Desktop\Firminis%20blankas_S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DE039-D758-421B-98A8-AC28159D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Firminis blankas_SS</Template>
  <TotalTime>7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Vygantas</dc:creator>
  <cp:lastModifiedBy>Ernestas Masla</cp:lastModifiedBy>
  <cp:revision>10</cp:revision>
  <cp:lastPrinted>2019-02-28T08:00:00Z</cp:lastPrinted>
  <dcterms:created xsi:type="dcterms:W3CDTF">2022-04-28T12:15:00Z</dcterms:created>
  <dcterms:modified xsi:type="dcterms:W3CDTF">2025-08-07T06:48:00Z</dcterms:modified>
</cp:coreProperties>
</file>